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0114E" w14:textId="20414E5C" w:rsidR="00935A47" w:rsidRDefault="00935A47" w:rsidP="00935A47">
      <w:pPr>
        <w:jc w:val="right"/>
      </w:pPr>
      <w:bookmarkStart w:id="0" w:name="bookmark4"/>
      <w:bookmarkStart w:id="1" w:name="bookmark5"/>
    </w:p>
    <w:p w14:paraId="1FFB3D3E" w14:textId="22B5B033" w:rsidR="00EB15CF" w:rsidRPr="00935A47" w:rsidRDefault="00EB15CF" w:rsidP="00D27241">
      <w:pPr>
        <w:ind w:left="5529"/>
        <w:jc w:val="right"/>
        <w:rPr>
          <w:rFonts w:ascii="Times New Roman" w:hAnsi="Times New Roman"/>
        </w:rPr>
      </w:pPr>
      <w:r>
        <w:rPr>
          <w:rFonts w:ascii="Times New Roman" w:hAnsi="Times New Roman"/>
        </w:rPr>
        <w:t>Утверждено</w:t>
      </w:r>
    </w:p>
    <w:p w14:paraId="511B8C84" w14:textId="74DF3B96" w:rsidR="00935A47" w:rsidRDefault="00935A47" w:rsidP="00D27241">
      <w:pPr>
        <w:ind w:left="5529"/>
        <w:jc w:val="right"/>
        <w:rPr>
          <w:rFonts w:ascii="Times New Roman" w:hAnsi="Times New Roman"/>
        </w:rPr>
      </w:pPr>
      <w:r w:rsidRPr="00935A47">
        <w:rPr>
          <w:rFonts w:ascii="Times New Roman" w:hAnsi="Times New Roman"/>
        </w:rPr>
        <w:t>Решением городского Совета депутатов</w:t>
      </w:r>
    </w:p>
    <w:p w14:paraId="32FDE49A" w14:textId="0FD082E0" w:rsidR="00D27241" w:rsidRPr="00935A47" w:rsidRDefault="00D27241" w:rsidP="00D27241">
      <w:pPr>
        <w:ind w:left="5529"/>
        <w:jc w:val="right"/>
        <w:rPr>
          <w:rFonts w:ascii="Times New Roman" w:hAnsi="Times New Roman"/>
        </w:rPr>
      </w:pPr>
      <w:r>
        <w:rPr>
          <w:rFonts w:ascii="Times New Roman" w:hAnsi="Times New Roman"/>
        </w:rPr>
        <w:t>ГП «Город Удачный»</w:t>
      </w:r>
    </w:p>
    <w:p w14:paraId="28EA7687" w14:textId="119ECE2E" w:rsidR="00935A47" w:rsidRPr="00935A47" w:rsidRDefault="00935A47" w:rsidP="00D27241">
      <w:pPr>
        <w:ind w:left="5529"/>
        <w:jc w:val="right"/>
        <w:rPr>
          <w:rFonts w:ascii="Times New Roman" w:hAnsi="Times New Roman"/>
        </w:rPr>
      </w:pPr>
      <w:r w:rsidRPr="00935A47">
        <w:rPr>
          <w:rFonts w:ascii="Times New Roman" w:hAnsi="Times New Roman"/>
        </w:rPr>
        <w:t>от «</w:t>
      </w:r>
      <w:r w:rsidR="00D27241">
        <w:rPr>
          <w:rFonts w:ascii="Times New Roman" w:hAnsi="Times New Roman"/>
        </w:rPr>
        <w:t>__</w:t>
      </w:r>
      <w:r w:rsidRPr="00935A47">
        <w:rPr>
          <w:rFonts w:ascii="Times New Roman" w:hAnsi="Times New Roman"/>
        </w:rPr>
        <w:t xml:space="preserve">» </w:t>
      </w:r>
      <w:r w:rsidR="00D27241">
        <w:rPr>
          <w:rFonts w:ascii="Times New Roman" w:hAnsi="Times New Roman"/>
        </w:rPr>
        <w:t>_____</w:t>
      </w:r>
      <w:r w:rsidRPr="00935A47">
        <w:rPr>
          <w:rFonts w:ascii="Times New Roman" w:hAnsi="Times New Roman"/>
        </w:rPr>
        <w:t xml:space="preserve"> 2025 года № </w:t>
      </w:r>
      <w:r w:rsidR="00D27241">
        <w:rPr>
          <w:rFonts w:ascii="Times New Roman" w:hAnsi="Times New Roman"/>
        </w:rPr>
        <w:t>___</w:t>
      </w:r>
    </w:p>
    <w:p w14:paraId="19456382" w14:textId="77777777" w:rsidR="00B866A6" w:rsidRDefault="00B866A6">
      <w:pPr>
        <w:pStyle w:val="25"/>
        <w:keepNext/>
        <w:keepLines/>
        <w:spacing w:after="0" w:line="379" w:lineRule="auto"/>
        <w:ind w:left="0"/>
        <w:jc w:val="right"/>
      </w:pPr>
    </w:p>
    <w:p w14:paraId="2C887217" w14:textId="77777777" w:rsidR="00935A47" w:rsidRDefault="00935A47">
      <w:pPr>
        <w:pStyle w:val="25"/>
        <w:keepNext/>
        <w:keepLines/>
        <w:spacing w:after="0" w:line="379" w:lineRule="auto"/>
        <w:ind w:left="0"/>
      </w:pPr>
    </w:p>
    <w:bookmarkEnd w:id="0"/>
    <w:bookmarkEnd w:id="1"/>
    <w:p w14:paraId="6FF06503" w14:textId="71EE8638" w:rsidR="00B866A6" w:rsidRDefault="00B866A6" w:rsidP="00935A47">
      <w:pPr>
        <w:pStyle w:val="25"/>
        <w:keepNext/>
        <w:keepLines/>
        <w:spacing w:after="0" w:line="240" w:lineRule="auto"/>
        <w:ind w:left="0"/>
      </w:pPr>
    </w:p>
    <w:p w14:paraId="5BF5CEFD" w14:textId="0BCBD562" w:rsidR="00C63D3D" w:rsidRDefault="00C63D3D" w:rsidP="00D27241">
      <w:pPr>
        <w:pStyle w:val="18"/>
        <w:spacing w:line="240" w:lineRule="auto"/>
        <w:ind w:firstLine="0"/>
        <w:jc w:val="center"/>
        <w:rPr>
          <w:b/>
        </w:rPr>
      </w:pPr>
      <w:r>
        <w:rPr>
          <w:b/>
        </w:rPr>
        <w:t xml:space="preserve">Об утверждении Положения о муниципальном контроле на автомобильном транспорте и в дорожном хозяйстве в границах </w:t>
      </w:r>
      <w:r w:rsidR="003D75E7">
        <w:rPr>
          <w:b/>
        </w:rPr>
        <w:t>городского поселения</w:t>
      </w:r>
      <w:r>
        <w:rPr>
          <w:b/>
        </w:rPr>
        <w:t xml:space="preserve"> «Город Удачный»</w:t>
      </w:r>
      <w:r w:rsidR="003D75E7">
        <w:rPr>
          <w:b/>
        </w:rPr>
        <w:t xml:space="preserve"> муниципального района «</w:t>
      </w:r>
      <w:proofErr w:type="spellStart"/>
      <w:r w:rsidR="00D27241">
        <w:rPr>
          <w:b/>
        </w:rPr>
        <w:t>Мирнинск</w:t>
      </w:r>
      <w:r w:rsidR="003D75E7">
        <w:rPr>
          <w:b/>
        </w:rPr>
        <w:t>ий</w:t>
      </w:r>
      <w:proofErr w:type="spellEnd"/>
      <w:r w:rsidR="00D27241">
        <w:rPr>
          <w:b/>
        </w:rPr>
        <w:t xml:space="preserve"> район</w:t>
      </w:r>
      <w:r w:rsidR="003D75E7">
        <w:rPr>
          <w:b/>
        </w:rPr>
        <w:t>»</w:t>
      </w:r>
      <w:r w:rsidR="00D27241">
        <w:rPr>
          <w:b/>
        </w:rPr>
        <w:t xml:space="preserve"> Республики Саха (Якутия)</w:t>
      </w:r>
    </w:p>
    <w:p w14:paraId="5632D60C" w14:textId="77777777" w:rsidR="00935A47" w:rsidRDefault="00935A47" w:rsidP="00935A47">
      <w:pPr>
        <w:pStyle w:val="25"/>
        <w:keepNext/>
        <w:keepLines/>
        <w:tabs>
          <w:tab w:val="left" w:pos="289"/>
        </w:tabs>
        <w:spacing w:after="0"/>
        <w:ind w:left="0"/>
      </w:pPr>
      <w:bookmarkStart w:id="2" w:name="bookmark6"/>
      <w:bookmarkStart w:id="3" w:name="bookmark7"/>
    </w:p>
    <w:p w14:paraId="034575FF" w14:textId="5B63EC6F" w:rsidR="00B866A6" w:rsidRDefault="00793262" w:rsidP="00793262">
      <w:pPr>
        <w:pStyle w:val="25"/>
        <w:keepNext/>
        <w:keepLines/>
        <w:tabs>
          <w:tab w:val="left" w:pos="289"/>
        </w:tabs>
        <w:spacing w:after="0"/>
        <w:ind w:left="0"/>
      </w:pPr>
      <w:r>
        <w:t xml:space="preserve">Статья 1. </w:t>
      </w:r>
      <w:r w:rsidR="004661D2">
        <w:t>Общие положения</w:t>
      </w:r>
      <w:bookmarkEnd w:id="2"/>
      <w:bookmarkEnd w:id="3"/>
    </w:p>
    <w:p w14:paraId="1ACC6D5D" w14:textId="332D5AF0" w:rsidR="00B866A6" w:rsidRDefault="004661D2" w:rsidP="003D75E7">
      <w:pPr>
        <w:pStyle w:val="18"/>
        <w:numPr>
          <w:ilvl w:val="1"/>
          <w:numId w:val="1"/>
        </w:numPr>
        <w:tabs>
          <w:tab w:val="left" w:pos="1206"/>
        </w:tabs>
        <w:ind w:firstLine="760"/>
        <w:jc w:val="both"/>
      </w:pPr>
      <w:r>
        <w:t xml:space="preserve">Настоящее Положение устанавливает порядок осуществления муниципального контроля на автомобильном транспорте и в дорожном хозяйстве в границах городского поселения «Город </w:t>
      </w:r>
      <w:r w:rsidR="00C63D3D">
        <w:t>Удачный</w:t>
      </w:r>
      <w:r>
        <w:t>» муниципальн</w:t>
      </w:r>
      <w:r w:rsidR="00D27241">
        <w:t>ого района</w:t>
      </w:r>
      <w:r>
        <w:t xml:space="preserve"> «</w:t>
      </w:r>
      <w:proofErr w:type="spellStart"/>
      <w:r w:rsidR="00C63D3D">
        <w:t>Мирнинский</w:t>
      </w:r>
      <w:proofErr w:type="spellEnd"/>
      <w:r>
        <w:t xml:space="preserve"> район»</w:t>
      </w:r>
      <w:r w:rsidR="003D75E7">
        <w:t xml:space="preserve"> Республики Саха (Якутия)</w:t>
      </w:r>
      <w:r>
        <w:t xml:space="preserve"> (далее - муниципальный контроль на автомобильном транспорте).</w:t>
      </w:r>
    </w:p>
    <w:p w14:paraId="2F8C4555" w14:textId="77777777" w:rsidR="00B866A6" w:rsidRDefault="004661D2">
      <w:pPr>
        <w:pStyle w:val="18"/>
        <w:numPr>
          <w:ilvl w:val="1"/>
          <w:numId w:val="1"/>
        </w:numPr>
        <w:tabs>
          <w:tab w:val="left" w:pos="1196"/>
        </w:tabs>
        <w:ind w:firstLine="760"/>
        <w:jc w:val="both"/>
      </w:pPr>
      <w:r>
        <w:t>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1B24D98D" w14:textId="2144B6EB" w:rsidR="00B866A6" w:rsidRDefault="004661D2" w:rsidP="003D75E7">
      <w:pPr>
        <w:pStyle w:val="18"/>
        <w:numPr>
          <w:ilvl w:val="0"/>
          <w:numId w:val="2"/>
        </w:numPr>
        <w:tabs>
          <w:tab w:val="left" w:pos="1135"/>
        </w:tabs>
        <w:ind w:firstLine="760"/>
        <w:jc w:val="both"/>
      </w:pPr>
      <w:r>
        <w:t xml:space="preserve">в области автомобильных дорог и дорожной деятельности, установленных в отношении автомобильных дорог местного значения городского поселения «Город </w:t>
      </w:r>
      <w:r w:rsidR="00C63D3D">
        <w:t>Удачный</w:t>
      </w:r>
      <w:r>
        <w:t>» муниципального района «</w:t>
      </w:r>
      <w:proofErr w:type="spellStart"/>
      <w:r w:rsidR="00C63D3D">
        <w:t>Мирнинск</w:t>
      </w:r>
      <w:r w:rsidR="003D75E7">
        <w:t>ий</w:t>
      </w:r>
      <w:proofErr w:type="spellEnd"/>
      <w:r>
        <w:t xml:space="preserve"> район»</w:t>
      </w:r>
      <w:r w:rsidR="003D75E7">
        <w:t xml:space="preserve"> Республики Саха (Якутия)</w:t>
      </w:r>
      <w:r>
        <w:t xml:space="preserve"> (далее - автомобильные дороги местного значения или автомобильные дороги общего пользования местного значения)</w:t>
      </w:r>
      <w:r w:rsidR="003D75E7">
        <w:t xml:space="preserve"> </w:t>
      </w:r>
      <w: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667A704B" w14:textId="4EC31EDB" w:rsidR="00B866A6" w:rsidRDefault="004661D2">
      <w:pPr>
        <w:pStyle w:val="18"/>
        <w:numPr>
          <w:ilvl w:val="0"/>
          <w:numId w:val="2"/>
        </w:numPr>
        <w:tabs>
          <w:tab w:val="left" w:pos="1042"/>
        </w:tabs>
        <w:ind w:firstLine="760"/>
        <w:jc w:val="both"/>
      </w:pPr>
      <w: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0232D912" w14:textId="17203667" w:rsidR="00B866A6" w:rsidRDefault="004661D2" w:rsidP="000F350D">
      <w:pPr>
        <w:pStyle w:val="18"/>
        <w:numPr>
          <w:ilvl w:val="1"/>
          <w:numId w:val="1"/>
        </w:numPr>
        <w:tabs>
          <w:tab w:val="left" w:pos="1286"/>
        </w:tabs>
        <w:ind w:firstLine="760"/>
        <w:jc w:val="both"/>
      </w:pPr>
      <w:r>
        <w:t>Муниципальный контроль на автомобильном транспорте</w:t>
      </w:r>
      <w:r w:rsidR="00656AB5">
        <w:t xml:space="preserve"> и в дорожном хозяйстве</w:t>
      </w:r>
      <w:r>
        <w:t xml:space="preserve"> осуществляется администрацией городского поселения «Город </w:t>
      </w:r>
      <w:r w:rsidR="00C63D3D">
        <w:t>Удачный</w:t>
      </w:r>
      <w:r>
        <w:t>» муниципальн</w:t>
      </w:r>
      <w:r w:rsidR="00D27241">
        <w:t>ого</w:t>
      </w:r>
      <w:r>
        <w:t xml:space="preserve"> район</w:t>
      </w:r>
      <w:r w:rsidR="00D27241">
        <w:t>а</w:t>
      </w:r>
      <w:r>
        <w:t xml:space="preserve"> «</w:t>
      </w:r>
      <w:proofErr w:type="spellStart"/>
      <w:r w:rsidR="00C63D3D">
        <w:t>Мирнинский</w:t>
      </w:r>
      <w:proofErr w:type="spellEnd"/>
      <w:r>
        <w:t xml:space="preserve"> район» </w:t>
      </w:r>
      <w:r w:rsidR="003D75E7">
        <w:t xml:space="preserve">Республики Саха (Якутия) </w:t>
      </w:r>
      <w:r>
        <w:t>(далее - администрация).</w:t>
      </w:r>
    </w:p>
    <w:p w14:paraId="73BE499F" w14:textId="6C8E00AE" w:rsidR="00B866A6" w:rsidRDefault="004661D2">
      <w:pPr>
        <w:pStyle w:val="18"/>
        <w:numPr>
          <w:ilvl w:val="1"/>
          <w:numId w:val="1"/>
        </w:numPr>
        <w:tabs>
          <w:tab w:val="left" w:pos="1450"/>
        </w:tabs>
        <w:ind w:firstLine="760"/>
        <w:jc w:val="both"/>
      </w:pPr>
      <w:r>
        <w:t xml:space="preserve">Должностное лицо администрации, уполномоченное осуществлять муниципальный контроль на автомобильном транспорте, является </w:t>
      </w:r>
      <w:r w:rsidR="00C15DA8">
        <w:t>–</w:t>
      </w:r>
      <w:r>
        <w:t xml:space="preserve"> </w:t>
      </w:r>
      <w:r w:rsidR="00656AB5">
        <w:t>инженер по надзору за зданиями и сооружениями</w:t>
      </w:r>
      <w:r w:rsidR="00C15DA8">
        <w:t xml:space="preserve"> </w:t>
      </w:r>
      <w:r>
        <w:t xml:space="preserve">(далее также - должностное лицо, уполномоченное осуществлять муниципальный контроль на автомобильном транспорте). В должностные обязанности </w:t>
      </w:r>
      <w:r>
        <w:lastRenderedPageBreak/>
        <w:t>указанного должностного лица администрации в соответствии с его должностной инструкцией входит осуществление муниципально</w:t>
      </w:r>
      <w:r w:rsidR="00656AB5">
        <w:t>го</w:t>
      </w:r>
      <w:r>
        <w:t xml:space="preserve"> контрол</w:t>
      </w:r>
      <w:r w:rsidR="00656AB5">
        <w:t>я</w:t>
      </w:r>
      <w:r>
        <w:t xml:space="preserve"> на автомобильном транспорте</w:t>
      </w:r>
      <w:r w:rsidR="00656AB5">
        <w:t xml:space="preserve"> и в дорожном хозяйстве.</w:t>
      </w:r>
    </w:p>
    <w:p w14:paraId="661B60E8" w14:textId="74058BDC" w:rsidR="00B866A6" w:rsidRDefault="004661D2">
      <w:pPr>
        <w:pStyle w:val="18"/>
        <w:ind w:firstLine="740"/>
        <w:jc w:val="both"/>
      </w:pPr>
      <w:r>
        <w:t>Должностное лицо, уполномоченное осуществлять муниципальный контроль на автомобильном транспорте</w:t>
      </w:r>
      <w:r w:rsidR="00656AB5">
        <w:t xml:space="preserve"> и в дорожном хозяйстве</w:t>
      </w:r>
      <w:r>
        <w:t>, при осуществлении муниципального контроля на автомобильном транспорте</w:t>
      </w:r>
      <w:r w:rsidR="00656AB5">
        <w:t xml:space="preserve"> и в дорожном хозяйстве</w:t>
      </w:r>
      <w:r>
        <w:t>, имеет права, обязанности и несет ответственность в соответствии с Федеральным законом от 31</w:t>
      </w:r>
      <w:r w:rsidR="003D75E7">
        <w:t xml:space="preserve"> июля </w:t>
      </w:r>
      <w:r>
        <w:t>2020</w:t>
      </w:r>
      <w:r w:rsidR="00050B28">
        <w:t xml:space="preserve"> года</w:t>
      </w:r>
      <w:r>
        <w:t xml:space="preserve"> № 248-ФЗ «О государственном контроле (надзоре) и муниципальном контроле в Российской Федерации» и иными федеральными законами.</w:t>
      </w:r>
    </w:p>
    <w:p w14:paraId="436196B2" w14:textId="4281D08E" w:rsidR="00B866A6" w:rsidRDefault="004661D2">
      <w:pPr>
        <w:pStyle w:val="18"/>
        <w:numPr>
          <w:ilvl w:val="1"/>
          <w:numId w:val="1"/>
        </w:numPr>
        <w:tabs>
          <w:tab w:val="left" w:pos="1191"/>
        </w:tabs>
        <w:ind w:firstLine="740"/>
        <w:jc w:val="both"/>
      </w:pPr>
      <w:r>
        <w:t>К отношениям, связанным с осуществлением муниципального контроля на автомобильном транспорте</w:t>
      </w:r>
      <w:r w:rsidR="00656AB5">
        <w:t xml:space="preserve"> и в дорожном хозяйстве</w:t>
      </w:r>
      <w:r>
        <w:t>, организацией и проведением профилактических мероприятий, контрольных мероприятий, применяются положения Федерального закона от 31</w:t>
      </w:r>
      <w:r w:rsidR="003D75E7">
        <w:t xml:space="preserve"> июля </w:t>
      </w:r>
      <w:r>
        <w:t>2020</w:t>
      </w:r>
      <w:r w:rsidR="00050B28">
        <w:t xml:space="preserve"> года</w:t>
      </w:r>
      <w:r>
        <w:t xml:space="preserve"> №248-ФЗ «О государственном контроле (надзоре) и муниципальном контроле в Российской Федерации», Федерального закона от 08</w:t>
      </w:r>
      <w:r w:rsidR="003D75E7">
        <w:t xml:space="preserve"> ноября </w:t>
      </w:r>
      <w:r>
        <w:t>2007</w:t>
      </w:r>
      <w:r w:rsidR="00050B28">
        <w:t xml:space="preserve"> года</w:t>
      </w:r>
      <w:r>
        <w:t xml:space="preserve"> № 259-ФЗ «Устав автомобильного транспорта </w:t>
      </w:r>
      <w:r w:rsidRPr="002773DE">
        <w:t>и городского наземного электрического транспорта</w:t>
      </w:r>
      <w:r>
        <w:t>», Федерального закона от 08</w:t>
      </w:r>
      <w:r w:rsidR="003D75E7">
        <w:t xml:space="preserve"> ноября </w:t>
      </w:r>
      <w:r>
        <w:t>2007</w:t>
      </w:r>
      <w:r w:rsidR="00050B28">
        <w:t xml:space="preserve"> года</w:t>
      </w:r>
      <w: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06</w:t>
      </w:r>
      <w:r w:rsidR="003D75E7">
        <w:t xml:space="preserve"> октября </w:t>
      </w:r>
      <w:r>
        <w:t xml:space="preserve">2003 </w:t>
      </w:r>
      <w:r w:rsidR="00050B28">
        <w:t xml:space="preserve">года </w:t>
      </w:r>
      <w:r>
        <w:t>№ 131-ФЗ «Об общих принципах организации местного самоуправления в Российской Федерации».</w:t>
      </w:r>
    </w:p>
    <w:p w14:paraId="11DF1285" w14:textId="200D88CE" w:rsidR="00B866A6" w:rsidRDefault="004661D2">
      <w:pPr>
        <w:pStyle w:val="18"/>
        <w:numPr>
          <w:ilvl w:val="1"/>
          <w:numId w:val="1"/>
        </w:numPr>
        <w:tabs>
          <w:tab w:val="left" w:pos="1197"/>
        </w:tabs>
        <w:ind w:firstLine="740"/>
        <w:jc w:val="both"/>
      </w:pPr>
      <w:r>
        <w:t xml:space="preserve">Объектами муниципального контроля на автомобильном транспорте </w:t>
      </w:r>
      <w:r w:rsidR="00656AB5">
        <w:t xml:space="preserve">и в дорожном хозяйстве </w:t>
      </w:r>
      <w:r>
        <w:t>являются:</w:t>
      </w:r>
    </w:p>
    <w:p w14:paraId="35D6225A" w14:textId="5523A07A" w:rsidR="00B866A6" w:rsidRDefault="003D75E7">
      <w:pPr>
        <w:pStyle w:val="18"/>
        <w:tabs>
          <w:tab w:val="left" w:pos="1018"/>
        </w:tabs>
        <w:ind w:firstLine="740"/>
        <w:jc w:val="both"/>
      </w:pPr>
      <w:r>
        <w:t>1</w:t>
      </w:r>
      <w:r w:rsidR="004661D2">
        <w:t>)</w:t>
      </w:r>
      <w:r w:rsidR="004661D2">
        <w:tab/>
        <w:t>в рамках пункта 1 части 1 статьи 16 Федерального закона от 31</w:t>
      </w:r>
      <w:r>
        <w:t xml:space="preserve"> июля </w:t>
      </w:r>
      <w:r w:rsidR="004661D2">
        <w:t xml:space="preserve">2020 </w:t>
      </w:r>
      <w:r w:rsidR="00050B28">
        <w:t xml:space="preserve">года </w:t>
      </w:r>
      <w:r w:rsidR="004661D2">
        <w:t>№ 248-ФЗ «О государственном контроле (надзоре) и муниципальном контроле в Российской Федерации»:</w:t>
      </w:r>
    </w:p>
    <w:p w14:paraId="72F0ACB6" w14:textId="2776AF99" w:rsidR="00B866A6" w:rsidRDefault="003D75E7">
      <w:pPr>
        <w:pStyle w:val="18"/>
        <w:ind w:firstLine="740"/>
        <w:jc w:val="both"/>
      </w:pPr>
      <w:r>
        <w:t xml:space="preserve">а) </w:t>
      </w:r>
      <w:r w:rsidR="004661D2">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1F745FF4" w14:textId="13472DBA" w:rsidR="00AF3B70" w:rsidRPr="00043016" w:rsidRDefault="00EA047D" w:rsidP="002773DE">
      <w:pPr>
        <w:pStyle w:val="18"/>
        <w:ind w:firstLine="740"/>
        <w:jc w:val="both"/>
      </w:pPr>
      <w:r>
        <w:t xml:space="preserve">б) </w:t>
      </w:r>
      <w:r w:rsidR="004661D2">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64DEFBCF" w14:textId="765067A1" w:rsidR="00B866A6" w:rsidRDefault="00EA047D" w:rsidP="00EA047D">
      <w:pPr>
        <w:pStyle w:val="18"/>
        <w:tabs>
          <w:tab w:val="left" w:pos="1038"/>
        </w:tabs>
        <w:ind w:firstLine="740"/>
        <w:jc w:val="both"/>
      </w:pPr>
      <w:r>
        <w:t>2</w:t>
      </w:r>
      <w:r w:rsidR="004661D2">
        <w:t>)</w:t>
      </w:r>
      <w:r w:rsidR="004661D2">
        <w:tab/>
        <w:t>в рамках пункта 3 части 1 статьи 16 Федерального закона Федерального закона от 31</w:t>
      </w:r>
      <w:r>
        <w:t xml:space="preserve"> июля </w:t>
      </w:r>
      <w:r w:rsidR="004661D2">
        <w:t>2020</w:t>
      </w:r>
      <w:r w:rsidR="00050B28">
        <w:t xml:space="preserve"> года</w:t>
      </w:r>
      <w:r w:rsidR="004661D2">
        <w:t xml:space="preserve"> № 248-ФЗ «О государственном контроле (надзоре) и муниципальном контроле в Российской Федерации»</w:t>
      </w:r>
      <w:r>
        <w:t xml:space="preserve"> </w:t>
      </w:r>
      <w:r w:rsidR="004661D2">
        <w:t>автомобильная дорога общего пользования местного значения и искусственные дорожные сооружения на ней</w:t>
      </w:r>
      <w:r>
        <w:t>.</w:t>
      </w:r>
    </w:p>
    <w:p w14:paraId="596F251D" w14:textId="73ECB1A9" w:rsidR="00B866A6" w:rsidRDefault="004661D2">
      <w:pPr>
        <w:pStyle w:val="18"/>
        <w:numPr>
          <w:ilvl w:val="1"/>
          <w:numId w:val="1"/>
        </w:numPr>
        <w:tabs>
          <w:tab w:val="left" w:pos="1256"/>
        </w:tabs>
        <w:ind w:firstLine="740"/>
        <w:jc w:val="both"/>
      </w:pPr>
      <w:r>
        <w:lastRenderedPageBreak/>
        <w:t>Администрацией в рамках осуществления муниципального контроля на автомобильном транспорте</w:t>
      </w:r>
      <w:r w:rsidR="00656AB5">
        <w:t xml:space="preserve"> </w:t>
      </w:r>
      <w:r w:rsidR="00656AB5">
        <w:t>и в дорожном</w:t>
      </w:r>
      <w:r w:rsidR="00656AB5">
        <w:t xml:space="preserve"> </w:t>
      </w:r>
      <w:r w:rsidR="00656AB5">
        <w:t>хозяйстве</w:t>
      </w:r>
      <w:r>
        <w:t xml:space="preserve"> обеспечивается учет объектов муниципального контроля на автомобильном транспорте</w:t>
      </w:r>
      <w:r w:rsidR="00656AB5">
        <w:t xml:space="preserve"> </w:t>
      </w:r>
      <w:r w:rsidR="00656AB5">
        <w:t>и в дорожном хозяйстве</w:t>
      </w:r>
      <w: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17EFBF7A" w14:textId="77777777" w:rsidR="00B866A6" w:rsidRPr="00043016" w:rsidRDefault="004661D2">
      <w:pPr>
        <w:pStyle w:val="18"/>
        <w:numPr>
          <w:ilvl w:val="1"/>
          <w:numId w:val="1"/>
        </w:numPr>
        <w:tabs>
          <w:tab w:val="left" w:pos="1256"/>
        </w:tabs>
        <w:ind w:firstLine="740"/>
        <w:jc w:val="both"/>
      </w:pPr>
      <w:r>
        <w:t xml:space="preserve"> </w:t>
      </w:r>
      <w:r w:rsidRPr="00043016">
        <w:t>Виды, периодичность проведения плановых контрольных (надзорных) мероприятий, а также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p w14:paraId="63915B0C" w14:textId="7E0CF713" w:rsidR="00B866A6" w:rsidRDefault="004661D2">
      <w:pPr>
        <w:widowControl/>
        <w:spacing w:line="360" w:lineRule="auto"/>
        <w:ind w:firstLine="708"/>
        <w:jc w:val="both"/>
        <w:rPr>
          <w:rFonts w:ascii="Times New Roman" w:hAnsi="Times New Roman"/>
        </w:rPr>
      </w:pPr>
      <w:bookmarkStart w:id="4" w:name="Par1"/>
      <w:bookmarkEnd w:id="4"/>
      <w:r>
        <w:rPr>
          <w:rFonts w:ascii="Times New Roman" w:hAnsi="Times New Roman"/>
        </w:rPr>
        <w:t>9. Периодичность проведения плановых контрольных (надзорных) мероприятий и обязательных профилактических визито</w:t>
      </w:r>
      <w:bookmarkStart w:id="5" w:name="Par2"/>
      <w:bookmarkEnd w:id="5"/>
      <w:r>
        <w:rPr>
          <w:rFonts w:ascii="Times New Roman" w:hAnsi="Times New Roman"/>
        </w:rPr>
        <w:t>в определяется Правительством Российской Федерации - для объектов контроля, отнесенных к категории значительного, среднего или умеренного риска.</w:t>
      </w:r>
    </w:p>
    <w:p w14:paraId="5A5ED03F" w14:textId="1B8C38D6" w:rsidR="00B866A6" w:rsidRDefault="004661D2">
      <w:pPr>
        <w:widowControl/>
        <w:spacing w:line="360" w:lineRule="auto"/>
        <w:ind w:firstLine="708"/>
        <w:jc w:val="both"/>
        <w:rPr>
          <w:rFonts w:ascii="Times New Roman" w:hAnsi="Times New Roman"/>
        </w:rPr>
      </w:pPr>
      <w:r>
        <w:rPr>
          <w:rFonts w:ascii="Times New Roman" w:hAnsi="Times New Roman"/>
        </w:rPr>
        <w:t xml:space="preserve">10. Плановые контрольные (надзорные) мероприятия, обязательные профилактические визиты, в отношении низкой категории риска не проводятся. </w:t>
      </w:r>
    </w:p>
    <w:p w14:paraId="0267E884" w14:textId="10EF3D86" w:rsidR="00B866A6" w:rsidRDefault="004661D2">
      <w:pPr>
        <w:widowControl/>
        <w:spacing w:line="360" w:lineRule="auto"/>
        <w:ind w:firstLine="708"/>
        <w:jc w:val="both"/>
        <w:rPr>
          <w:rFonts w:ascii="Times New Roman" w:hAnsi="Times New Roman"/>
        </w:rPr>
      </w:pPr>
      <w:r>
        <w:rPr>
          <w:rFonts w:ascii="Times New Roman" w:hAnsi="Times New Roman"/>
        </w:rPr>
        <w:t>11. Контрольный (надзорный) орган вправе провести вместо планового контрольного (надзорного) мероприятия, обязательный профилактический визит.</w:t>
      </w:r>
    </w:p>
    <w:p w14:paraId="674FCB72" w14:textId="77777777" w:rsidR="00B866A6" w:rsidRDefault="00B866A6">
      <w:pPr>
        <w:pStyle w:val="18"/>
        <w:tabs>
          <w:tab w:val="left" w:pos="1256"/>
        </w:tabs>
        <w:ind w:left="740" w:firstLine="0"/>
        <w:jc w:val="both"/>
      </w:pPr>
    </w:p>
    <w:p w14:paraId="7B3CB6CB" w14:textId="2FDE3527" w:rsidR="00B866A6" w:rsidRDefault="00793262" w:rsidP="00793262">
      <w:pPr>
        <w:pStyle w:val="25"/>
        <w:keepNext/>
        <w:keepLines/>
        <w:tabs>
          <w:tab w:val="left" w:pos="308"/>
          <w:tab w:val="left" w:pos="7258"/>
        </w:tabs>
        <w:spacing w:after="120"/>
        <w:ind w:left="0"/>
      </w:pPr>
      <w:bookmarkStart w:id="6" w:name="bookmark8"/>
      <w:bookmarkStart w:id="7" w:name="bookmark9"/>
      <w:r>
        <w:t xml:space="preserve">Статья 2. </w:t>
      </w:r>
      <w:r w:rsidR="004661D2">
        <w:t>Профилактика рисков причинения вреда (ущерба) законом ценностям</w:t>
      </w:r>
      <w:bookmarkEnd w:id="6"/>
      <w:bookmarkEnd w:id="7"/>
    </w:p>
    <w:p w14:paraId="633D8D8B" w14:textId="7B925791" w:rsidR="00B866A6" w:rsidRDefault="004661D2" w:rsidP="00793262">
      <w:pPr>
        <w:pStyle w:val="18"/>
        <w:numPr>
          <w:ilvl w:val="0"/>
          <w:numId w:val="14"/>
        </w:numPr>
        <w:tabs>
          <w:tab w:val="left" w:pos="1256"/>
        </w:tabs>
        <w:ind w:firstLine="740"/>
        <w:jc w:val="both"/>
      </w:pPr>
      <w:r>
        <w:t>Администрация осуществляет муниципальный контроль на автомобильном транспорте</w:t>
      </w:r>
      <w:r w:rsidR="00656AB5">
        <w:t xml:space="preserve"> </w:t>
      </w:r>
      <w:r w:rsidR="00656AB5">
        <w:t>и в дорожном хозяйстве</w:t>
      </w:r>
      <w:r>
        <w:t>, в том числе посредством проведения профилактических мероприятий.</w:t>
      </w:r>
    </w:p>
    <w:p w14:paraId="4B6BFAD1" w14:textId="5B54F8BE" w:rsidR="00B866A6" w:rsidRDefault="004661D2" w:rsidP="00793262">
      <w:pPr>
        <w:pStyle w:val="18"/>
        <w:numPr>
          <w:ilvl w:val="0"/>
          <w:numId w:val="14"/>
        </w:numPr>
        <w:tabs>
          <w:tab w:val="left" w:pos="1256"/>
        </w:tabs>
        <w:ind w:firstLine="740"/>
        <w:jc w:val="both"/>
      </w:pPr>
      <w: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0881FE4B" w14:textId="7A252518" w:rsidR="00B866A6" w:rsidRDefault="004661D2" w:rsidP="00793262">
      <w:pPr>
        <w:pStyle w:val="18"/>
        <w:numPr>
          <w:ilvl w:val="0"/>
          <w:numId w:val="14"/>
        </w:numPr>
        <w:tabs>
          <w:tab w:val="left" w:pos="1256"/>
        </w:tabs>
        <w:ind w:firstLine="740"/>
        <w:jc w:val="both"/>
      </w:pPr>
      <w:r>
        <w:t>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E0538F7" w14:textId="5BABE310" w:rsidR="00B866A6" w:rsidRDefault="004661D2" w:rsidP="00793262">
      <w:pPr>
        <w:pStyle w:val="18"/>
        <w:numPr>
          <w:ilvl w:val="0"/>
          <w:numId w:val="14"/>
        </w:numPr>
        <w:tabs>
          <w:tab w:val="left" w:pos="1256"/>
        </w:tabs>
        <w:ind w:firstLine="740"/>
        <w:jc w:val="both"/>
      </w:pPr>
      <w: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w:t>
      </w:r>
      <w:r>
        <w:lastRenderedPageBreak/>
        <w:t>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29676500" w14:textId="2DE566D6" w:rsidR="00B866A6" w:rsidRDefault="004661D2">
      <w:pPr>
        <w:pStyle w:val="18"/>
        <w:tabs>
          <w:tab w:val="left" w:pos="1256"/>
        </w:tabs>
        <w:ind w:firstLine="740"/>
        <w:jc w:val="both"/>
      </w:pPr>
      <w:r w:rsidRPr="002773DE">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городского поселения «Город</w:t>
      </w:r>
      <w:r w:rsidR="00043016" w:rsidRPr="002773DE">
        <w:t xml:space="preserve"> Удачный</w:t>
      </w:r>
      <w:r w:rsidRPr="002773DE">
        <w:t>» муниципальн</w:t>
      </w:r>
      <w:r w:rsidR="002773DE" w:rsidRPr="002773DE">
        <w:t>ого</w:t>
      </w:r>
      <w:r w:rsidRPr="002773DE">
        <w:t xml:space="preserve"> район</w:t>
      </w:r>
      <w:r w:rsidR="002773DE" w:rsidRPr="002773DE">
        <w:t>а</w:t>
      </w:r>
      <w:r w:rsidRPr="002773DE">
        <w:t xml:space="preserve"> «</w:t>
      </w:r>
      <w:proofErr w:type="spellStart"/>
      <w:r w:rsidR="00043016" w:rsidRPr="002773DE">
        <w:t>Мирнинс</w:t>
      </w:r>
      <w:r w:rsidR="00EA047D">
        <w:t>кий</w:t>
      </w:r>
      <w:proofErr w:type="spellEnd"/>
      <w:r w:rsidRPr="002773DE">
        <w:t xml:space="preserve"> район»</w:t>
      </w:r>
      <w:r w:rsidR="00EA047D">
        <w:t xml:space="preserve"> Республики Саха (Якутия)</w:t>
      </w:r>
      <w:r w:rsidRPr="002773DE">
        <w:t xml:space="preserve"> для принятия решения о проведении контрольных мероприятий.</w:t>
      </w:r>
    </w:p>
    <w:p w14:paraId="7E9A81D8" w14:textId="2CDFE897" w:rsidR="00B866A6" w:rsidRDefault="004661D2" w:rsidP="00793262">
      <w:pPr>
        <w:pStyle w:val="18"/>
        <w:numPr>
          <w:ilvl w:val="0"/>
          <w:numId w:val="14"/>
        </w:numPr>
        <w:tabs>
          <w:tab w:val="left" w:pos="1406"/>
        </w:tabs>
        <w:ind w:firstLine="740"/>
        <w:jc w:val="both"/>
      </w:pPr>
      <w:r>
        <w:t>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08743B4D" w14:textId="77777777" w:rsidR="00B866A6" w:rsidRDefault="004661D2">
      <w:pPr>
        <w:pStyle w:val="18"/>
        <w:numPr>
          <w:ilvl w:val="0"/>
          <w:numId w:val="3"/>
        </w:numPr>
        <w:tabs>
          <w:tab w:val="left" w:pos="1038"/>
        </w:tabs>
        <w:ind w:firstLine="740"/>
        <w:jc w:val="both"/>
      </w:pPr>
      <w:r>
        <w:t>информирование;</w:t>
      </w:r>
    </w:p>
    <w:p w14:paraId="6E13A7F3" w14:textId="77777777" w:rsidR="00B866A6" w:rsidRDefault="004661D2">
      <w:pPr>
        <w:pStyle w:val="18"/>
        <w:numPr>
          <w:ilvl w:val="0"/>
          <w:numId w:val="3"/>
        </w:numPr>
        <w:tabs>
          <w:tab w:val="left" w:pos="1062"/>
        </w:tabs>
        <w:ind w:firstLine="740"/>
        <w:jc w:val="both"/>
      </w:pPr>
      <w:r>
        <w:t>объявление предостережений;</w:t>
      </w:r>
    </w:p>
    <w:p w14:paraId="031F1136" w14:textId="77777777" w:rsidR="00B866A6" w:rsidRDefault="004661D2">
      <w:pPr>
        <w:pStyle w:val="18"/>
        <w:numPr>
          <w:ilvl w:val="0"/>
          <w:numId w:val="3"/>
        </w:numPr>
        <w:tabs>
          <w:tab w:val="left" w:pos="1062"/>
        </w:tabs>
        <w:ind w:firstLine="740"/>
        <w:jc w:val="both"/>
      </w:pPr>
      <w:r>
        <w:t>консультирование;</w:t>
      </w:r>
    </w:p>
    <w:p w14:paraId="59E408E0" w14:textId="77777777" w:rsidR="00B866A6" w:rsidRDefault="004661D2">
      <w:pPr>
        <w:pStyle w:val="18"/>
        <w:numPr>
          <w:ilvl w:val="0"/>
          <w:numId w:val="3"/>
        </w:numPr>
        <w:tabs>
          <w:tab w:val="left" w:pos="1062"/>
        </w:tabs>
        <w:ind w:firstLine="740"/>
        <w:jc w:val="both"/>
      </w:pPr>
      <w:r>
        <w:t>профилактический визит.</w:t>
      </w:r>
    </w:p>
    <w:p w14:paraId="1C35656D" w14:textId="40B1B217" w:rsidR="00B866A6" w:rsidRDefault="004661D2" w:rsidP="00793262">
      <w:pPr>
        <w:pStyle w:val="18"/>
        <w:numPr>
          <w:ilvl w:val="0"/>
          <w:numId w:val="14"/>
        </w:numPr>
        <w:tabs>
          <w:tab w:val="left" w:pos="1236"/>
        </w:tabs>
        <w:ind w:firstLine="740"/>
        <w:jc w:val="both"/>
      </w:pPr>
      <w: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780CE3B" w14:textId="10BDAB54" w:rsidR="00B866A6" w:rsidRDefault="004661D2">
      <w:pPr>
        <w:pStyle w:val="18"/>
        <w:ind w:firstLine="740"/>
        <w:jc w:val="both"/>
      </w:pPr>
      <w: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w:t>
      </w:r>
      <w:r w:rsidR="00EA047D">
        <w:t xml:space="preserve"> июля </w:t>
      </w:r>
      <w:r>
        <w:t xml:space="preserve">2020 </w:t>
      </w:r>
      <w:r w:rsidR="00050B28">
        <w:t xml:space="preserve">года </w:t>
      </w:r>
      <w:r>
        <w:t>№ 248-ФЗ «О государственном контроле (надзоре) и муниципальном контроле в Российской Федерации».</w:t>
      </w:r>
    </w:p>
    <w:p w14:paraId="337479C9" w14:textId="5A9CE559" w:rsidR="00B866A6" w:rsidRDefault="004661D2">
      <w:pPr>
        <w:pStyle w:val="18"/>
        <w:ind w:firstLine="740"/>
        <w:jc w:val="both"/>
      </w:pPr>
      <w:r>
        <w:t xml:space="preserve">Администрация также вправе информировать население ГП «Город </w:t>
      </w:r>
      <w:r w:rsidR="00043016">
        <w:t>Удачный</w:t>
      </w:r>
      <w:r>
        <w:t>» на собраниях и конференциях граждан об обязательных требованиях, предъявляемых к объектам контроля.</w:t>
      </w:r>
    </w:p>
    <w:p w14:paraId="1670F162" w14:textId="65052BDD" w:rsidR="00B866A6" w:rsidRDefault="004661D2" w:rsidP="00793262">
      <w:pPr>
        <w:pStyle w:val="18"/>
        <w:numPr>
          <w:ilvl w:val="0"/>
          <w:numId w:val="14"/>
        </w:numPr>
        <w:tabs>
          <w:tab w:val="left" w:pos="1236"/>
        </w:tabs>
        <w:ind w:firstLine="740"/>
        <w:jc w:val="both"/>
      </w:pPr>
      <w:r>
        <w:t xml:space="preserve">Предостережение о недопустимости нарушения обязательных требований и предложение принять меры по обеспечению соблюдения обязательных требований </w:t>
      </w:r>
      <w:r>
        <w:lastRenderedPageBreak/>
        <w:t>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14:paraId="05E8FC85" w14:textId="30BEC7D3" w:rsidR="00B866A6" w:rsidRDefault="004661D2">
      <w:pPr>
        <w:pStyle w:val="18"/>
        <w:ind w:firstLine="708"/>
        <w:jc w:val="both"/>
      </w:pPr>
      <w:r>
        <w:t xml:space="preserve">Предостережения объявляются (подписываются) главой ГП «Город </w:t>
      </w:r>
      <w:r w:rsidR="00043016">
        <w:t>Удачный</w:t>
      </w:r>
      <w:r>
        <w:t>»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562C2B78" w14:textId="1662CFB7" w:rsidR="00B866A6" w:rsidRDefault="004661D2">
      <w:pPr>
        <w:pStyle w:val="18"/>
        <w:tabs>
          <w:tab w:val="left" w:pos="8635"/>
          <w:tab w:val="left" w:pos="9298"/>
        </w:tabs>
        <w:ind w:firstLine="760"/>
        <w:jc w:val="both"/>
      </w:pPr>
      <w: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w:t>
      </w:r>
      <w:r w:rsidR="00EA047D">
        <w:t xml:space="preserve"> марта </w:t>
      </w:r>
      <w:r>
        <w:t>2021</w:t>
      </w:r>
      <w:r w:rsidR="00050B28">
        <w:t xml:space="preserve"> года</w:t>
      </w:r>
      <w:r>
        <w:t xml:space="preserve"> № 151 «О типовых формах документов, используемых контрольным (надзорным) органом».</w:t>
      </w:r>
    </w:p>
    <w:p w14:paraId="778C7A6D" w14:textId="77777777" w:rsidR="00B866A6" w:rsidRDefault="004661D2">
      <w:pPr>
        <w:pStyle w:val="18"/>
        <w:ind w:firstLine="760"/>
        <w:jc w:val="both"/>
      </w:pPr>
      <w: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63418DA6" w14:textId="77777777" w:rsidR="00B866A6" w:rsidRDefault="004661D2">
      <w:pPr>
        <w:pStyle w:val="18"/>
        <w:ind w:firstLine="760"/>
        <w:jc w:val="both"/>
      </w:pPr>
      <w: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4E4026D" w14:textId="15F41CCC" w:rsidR="00B866A6" w:rsidRDefault="004661D2" w:rsidP="00C646CD">
      <w:pPr>
        <w:pStyle w:val="18"/>
        <w:numPr>
          <w:ilvl w:val="0"/>
          <w:numId w:val="14"/>
        </w:numPr>
        <w:tabs>
          <w:tab w:val="left" w:pos="1196"/>
        </w:tabs>
        <w:ind w:firstLine="760"/>
        <w:jc w:val="both"/>
      </w:pPr>
      <w:r>
        <w:t>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w:t>
      </w:r>
      <w:r w:rsidR="00656AB5">
        <w:t xml:space="preserve"> </w:t>
      </w:r>
      <w:r w:rsidR="00656AB5">
        <w:t>и в дорожном хозяйстве</w:t>
      </w:r>
      <w:r>
        <w:t>,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1A3E09BC" w14:textId="5D632CFD" w:rsidR="00B866A6" w:rsidRDefault="004661D2">
      <w:pPr>
        <w:pStyle w:val="18"/>
        <w:ind w:firstLine="760"/>
        <w:jc w:val="both"/>
      </w:pPr>
      <w:r>
        <w:t>Личный прием граждан проводится главой</w:t>
      </w:r>
      <w:r w:rsidR="0049666D">
        <w:t xml:space="preserve"> или заместителем главы администрации по городскому хозяйству</w:t>
      </w:r>
      <w:r w:rsidR="00D100EC">
        <w:t xml:space="preserve"> </w:t>
      </w:r>
      <w:r w:rsidR="00FE416B">
        <w:t>городского поселения</w:t>
      </w:r>
      <w:r w:rsidRPr="00786DE4">
        <w:t xml:space="preserve"> «Город </w:t>
      </w:r>
      <w:r w:rsidR="00D100EC" w:rsidRPr="00786DE4">
        <w:t>Удачный</w:t>
      </w:r>
      <w:r w:rsidRPr="00786DE4">
        <w:t>» муниципального района «</w:t>
      </w:r>
      <w:proofErr w:type="spellStart"/>
      <w:r w:rsidR="00D100EC" w:rsidRPr="00786DE4">
        <w:t>Мирнинский</w:t>
      </w:r>
      <w:proofErr w:type="spellEnd"/>
      <w:r w:rsidRPr="00786DE4">
        <w:t xml:space="preserve"> район»</w:t>
      </w:r>
      <w:r>
        <w:t xml:space="preserve"> </w:t>
      </w:r>
      <w:r w:rsidR="00FE416B">
        <w:t xml:space="preserve">Республики Саха (Якутия) </w:t>
      </w:r>
      <w: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908279E" w14:textId="77777777" w:rsidR="00B866A6" w:rsidRDefault="004661D2">
      <w:pPr>
        <w:pStyle w:val="18"/>
        <w:ind w:firstLine="765"/>
        <w:jc w:val="both"/>
      </w:pPr>
      <w:r>
        <w:t>Консультирование осуществляется в устной или письменной форме по следующим вопросам:</w:t>
      </w:r>
    </w:p>
    <w:p w14:paraId="28E4CCB0" w14:textId="77777777" w:rsidR="00B866A6" w:rsidRDefault="004661D2">
      <w:pPr>
        <w:pStyle w:val="18"/>
        <w:numPr>
          <w:ilvl w:val="0"/>
          <w:numId w:val="4"/>
        </w:numPr>
        <w:tabs>
          <w:tab w:val="left" w:pos="1094"/>
        </w:tabs>
        <w:ind w:firstLine="765"/>
        <w:jc w:val="both"/>
      </w:pPr>
      <w:r>
        <w:lastRenderedPageBreak/>
        <w:t>организация и осуществление муниципального контроля на автомобильном транспорте;</w:t>
      </w:r>
    </w:p>
    <w:p w14:paraId="6C8D522D" w14:textId="77777777" w:rsidR="00B866A6" w:rsidRDefault="004661D2">
      <w:pPr>
        <w:pStyle w:val="18"/>
        <w:numPr>
          <w:ilvl w:val="0"/>
          <w:numId w:val="4"/>
        </w:numPr>
        <w:tabs>
          <w:tab w:val="left" w:pos="1094"/>
        </w:tabs>
        <w:ind w:firstLine="765"/>
        <w:jc w:val="both"/>
      </w:pPr>
      <w:r>
        <w:t>порядок осуществления контрольных мероприятий, установленных настоящим Положением;</w:t>
      </w:r>
    </w:p>
    <w:p w14:paraId="04968B2D" w14:textId="77777777" w:rsidR="00B866A6" w:rsidRDefault="004661D2">
      <w:pPr>
        <w:pStyle w:val="18"/>
        <w:numPr>
          <w:ilvl w:val="0"/>
          <w:numId w:val="4"/>
        </w:numPr>
        <w:tabs>
          <w:tab w:val="left" w:pos="1094"/>
        </w:tabs>
        <w:ind w:firstLine="765"/>
        <w:jc w:val="both"/>
      </w:pPr>
      <w:r>
        <w:t>порядок обжалования действий (бездействия) должностных лиц, уполномоченных осуществлять муниципальный контроль на автомобильном транспорте;</w:t>
      </w:r>
    </w:p>
    <w:p w14:paraId="1E65F685" w14:textId="77777777" w:rsidR="00B866A6" w:rsidRDefault="004661D2">
      <w:pPr>
        <w:pStyle w:val="18"/>
        <w:numPr>
          <w:ilvl w:val="0"/>
          <w:numId w:val="4"/>
        </w:numPr>
        <w:tabs>
          <w:tab w:val="left" w:pos="1160"/>
        </w:tabs>
        <w:ind w:firstLine="740"/>
        <w:jc w:val="both"/>
      </w:pPr>
      <w:r>
        <w:t>получение информации о нормативных правовых актах (их отдельных положениях), содержащих обязательные требования, объект соблюдения которых осуществляется администрацией в рамках контрольных мероприятий.</w:t>
      </w:r>
    </w:p>
    <w:p w14:paraId="48AF167F" w14:textId="77777777" w:rsidR="00B866A6" w:rsidRDefault="004661D2">
      <w:pPr>
        <w:pStyle w:val="18"/>
        <w:ind w:firstLine="740"/>
        <w:jc w:val="both"/>
      </w:pPr>
      <w:r>
        <w:t>Консультирование контролируемых лиц в устной форме может осуществляться также на собраниях и конференциях граждан.</w:t>
      </w:r>
    </w:p>
    <w:p w14:paraId="7FFED93B" w14:textId="424C5830" w:rsidR="00B866A6" w:rsidRDefault="004661D2" w:rsidP="00C646CD">
      <w:pPr>
        <w:pStyle w:val="18"/>
        <w:numPr>
          <w:ilvl w:val="0"/>
          <w:numId w:val="14"/>
        </w:numPr>
        <w:tabs>
          <w:tab w:val="left" w:pos="1196"/>
        </w:tabs>
        <w:ind w:firstLine="740"/>
        <w:jc w:val="both"/>
      </w:pPr>
      <w:r>
        <w:t>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w:t>
      </w:r>
      <w:r w:rsidR="00656AB5">
        <w:t xml:space="preserve"> </w:t>
      </w:r>
      <w:r w:rsidR="00656AB5">
        <w:t>и в дорожном хозяйстве</w:t>
      </w:r>
      <w:r>
        <w:t>, в следующих случаях:</w:t>
      </w:r>
    </w:p>
    <w:p w14:paraId="6EE09721" w14:textId="77777777" w:rsidR="00B866A6" w:rsidRDefault="004661D2">
      <w:pPr>
        <w:pStyle w:val="18"/>
        <w:numPr>
          <w:ilvl w:val="0"/>
          <w:numId w:val="5"/>
        </w:numPr>
        <w:tabs>
          <w:tab w:val="left" w:pos="1160"/>
        </w:tabs>
        <w:ind w:firstLine="740"/>
        <w:jc w:val="both"/>
      </w:pPr>
      <w:r>
        <w:t>контролируемым лицом представлен письменный запрос о представлении письменного ответа по вопросам консультирования;</w:t>
      </w:r>
    </w:p>
    <w:p w14:paraId="3912C001" w14:textId="77777777" w:rsidR="00B866A6" w:rsidRDefault="004661D2">
      <w:pPr>
        <w:pStyle w:val="18"/>
        <w:numPr>
          <w:ilvl w:val="0"/>
          <w:numId w:val="5"/>
        </w:numPr>
        <w:tabs>
          <w:tab w:val="left" w:pos="1038"/>
        </w:tabs>
        <w:ind w:firstLine="740"/>
        <w:jc w:val="both"/>
      </w:pPr>
      <w:r>
        <w:t>за время консультирования предоставить в устной форме ответ на поставленные вопросы невозможно;</w:t>
      </w:r>
    </w:p>
    <w:p w14:paraId="1F5CB950" w14:textId="77777777" w:rsidR="00B866A6" w:rsidRDefault="004661D2">
      <w:pPr>
        <w:pStyle w:val="18"/>
        <w:numPr>
          <w:ilvl w:val="0"/>
          <w:numId w:val="5"/>
        </w:numPr>
        <w:tabs>
          <w:tab w:val="left" w:pos="1067"/>
        </w:tabs>
        <w:ind w:firstLine="740"/>
        <w:jc w:val="both"/>
      </w:pPr>
      <w:r>
        <w:t>ответ на поставленные вопросы требует дополнительного запроса сведений.</w:t>
      </w:r>
    </w:p>
    <w:p w14:paraId="433DE876" w14:textId="7B97873B" w:rsidR="00B866A6" w:rsidRDefault="004661D2">
      <w:pPr>
        <w:pStyle w:val="18"/>
        <w:ind w:firstLine="740"/>
        <w:jc w:val="both"/>
      </w:pPr>
      <w:r>
        <w:t>При осуществлении консультирования должностное лицо, уполномоченное осуществлять муниципальный контроль на автомобильном транспорте</w:t>
      </w:r>
      <w:r w:rsidR="00656AB5">
        <w:t xml:space="preserve"> </w:t>
      </w:r>
      <w:r w:rsidR="00656AB5">
        <w:t>и в дорожном хозяйстве</w:t>
      </w:r>
      <w:r>
        <w:t>, обязано соблюдать конфиденциальность информации, доступ к которой ограничен в соответствии с законодательством Российской Федерации.</w:t>
      </w:r>
    </w:p>
    <w:p w14:paraId="390BCBC3" w14:textId="52ECEA2A" w:rsidR="00B866A6" w:rsidRDefault="004661D2">
      <w:pPr>
        <w:pStyle w:val="18"/>
        <w:ind w:firstLine="740"/>
        <w:jc w:val="both"/>
      </w:pPr>
      <w: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w:t>
      </w:r>
      <w:r w:rsidR="00656AB5">
        <w:t xml:space="preserve"> </w:t>
      </w:r>
      <w:r w:rsidR="00656AB5">
        <w:t>и в дорожном хозяйстве</w:t>
      </w:r>
      <w:r>
        <w:t>, иных участников контрольного мероприятия, а также результаты проведенных в рамках контрольного мероприятия экспертизы, испытаний.</w:t>
      </w:r>
    </w:p>
    <w:p w14:paraId="1494C9F7" w14:textId="6348BBC1" w:rsidR="00B866A6" w:rsidRDefault="004661D2">
      <w:pPr>
        <w:pStyle w:val="18"/>
        <w:ind w:firstLine="740"/>
        <w:jc w:val="both"/>
      </w:pPr>
      <w:r>
        <w:t>Информация, ставшая известной должностному лицу, уполномоченному осуществлять муниципальный контроль на автомобильном транспорте</w:t>
      </w:r>
      <w:r w:rsidR="00656AB5">
        <w:t xml:space="preserve"> </w:t>
      </w:r>
      <w:r w:rsidR="00656AB5">
        <w:t>и в дорожном хозяйстве</w:t>
      </w:r>
      <w: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B14BF34" w14:textId="57B48716" w:rsidR="00B866A6" w:rsidRDefault="004661D2">
      <w:pPr>
        <w:pStyle w:val="18"/>
        <w:ind w:firstLine="740"/>
        <w:jc w:val="both"/>
      </w:pPr>
      <w:r>
        <w:t>Должностным лицом, уполномоченным осуществлять муниципальный контроль на автомобильном транспорте</w:t>
      </w:r>
      <w:r w:rsidR="00656AB5">
        <w:t xml:space="preserve"> </w:t>
      </w:r>
      <w:r w:rsidR="00656AB5">
        <w:t>и в дорожном хозяйстве</w:t>
      </w:r>
      <w:r>
        <w:t>, ведется журнал учета консультирований.</w:t>
      </w:r>
    </w:p>
    <w:p w14:paraId="55F809C0" w14:textId="1694819A" w:rsidR="00B866A6" w:rsidRDefault="004661D2">
      <w:pPr>
        <w:pStyle w:val="18"/>
        <w:ind w:firstLine="743"/>
        <w:jc w:val="both"/>
      </w:pPr>
      <w: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w:t>
      </w:r>
      <w:r>
        <w:lastRenderedPageBreak/>
        <w:t xml:space="preserve">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ГП «Город </w:t>
      </w:r>
      <w:r w:rsidR="00786DE4">
        <w:t>Удачный</w:t>
      </w:r>
      <w:r>
        <w:t>» или должностным лицом, уполномоченным осуществлять муниципальный контроль на автомобильном транспорте</w:t>
      </w:r>
      <w:r w:rsidR="00BF59BA">
        <w:t xml:space="preserve"> </w:t>
      </w:r>
      <w:r w:rsidR="00BF59BA">
        <w:t>и в дорожном хозяйстве</w:t>
      </w:r>
      <w:r>
        <w:t>.</w:t>
      </w:r>
    </w:p>
    <w:p w14:paraId="279AFF1E" w14:textId="0802562A" w:rsidR="00B866A6" w:rsidRDefault="00C646CD" w:rsidP="00C646CD">
      <w:pPr>
        <w:pStyle w:val="18"/>
        <w:ind w:firstLine="0"/>
        <w:jc w:val="both"/>
      </w:pPr>
      <w:bookmarkStart w:id="8" w:name="_Hlk191389778"/>
      <w:r>
        <w:t xml:space="preserve">10. </w:t>
      </w:r>
      <w:r w:rsidR="004661D2">
        <w:t>Профилактический визит проводится в форме профилактической беседы по месту осуществления муниципального контроля либо использованием видео-конференц-связи.</w:t>
      </w:r>
    </w:p>
    <w:p w14:paraId="463CEFBA" w14:textId="67C76DB4" w:rsidR="00B866A6" w:rsidRDefault="004661D2" w:rsidP="00050B28">
      <w:pPr>
        <w:pStyle w:val="18"/>
        <w:jc w:val="both"/>
      </w:pPr>
      <w: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 о рекомендуемых способах снижения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2AC59255" w14:textId="68C88481" w:rsidR="00B866A6" w:rsidRDefault="00FE416B">
      <w:pPr>
        <w:pStyle w:val="18"/>
        <w:ind w:firstLine="0"/>
        <w:jc w:val="both"/>
      </w:pPr>
      <w:r>
        <w:t xml:space="preserve">           </w:t>
      </w:r>
      <w:r w:rsidR="004661D2">
        <w:t>Профилактический визит проводится по следующим видам:</w:t>
      </w:r>
    </w:p>
    <w:p w14:paraId="788B8DFC" w14:textId="393FF741" w:rsidR="00B866A6" w:rsidRDefault="004661D2">
      <w:pPr>
        <w:pStyle w:val="18"/>
        <w:numPr>
          <w:ilvl w:val="0"/>
          <w:numId w:val="6"/>
        </w:numPr>
        <w:jc w:val="both"/>
      </w:pPr>
      <w:r>
        <w:t>Обязательный профилактический визит в соответствии со ст</w:t>
      </w:r>
      <w:r w:rsidR="00FE416B">
        <w:t>атьей</w:t>
      </w:r>
      <w:r>
        <w:t xml:space="preserve"> 52.1 Федерального</w:t>
      </w:r>
    </w:p>
    <w:p w14:paraId="1CD2E4D9" w14:textId="330B3C7F" w:rsidR="00B866A6" w:rsidRDefault="004661D2">
      <w:pPr>
        <w:pStyle w:val="18"/>
        <w:ind w:firstLine="0"/>
        <w:jc w:val="both"/>
      </w:pPr>
      <w:r>
        <w:t>закона от 31</w:t>
      </w:r>
      <w:r w:rsidR="00FE416B">
        <w:t xml:space="preserve"> июля </w:t>
      </w:r>
      <w:r>
        <w:t xml:space="preserve">2020 №248 «О государственном контроле (надзоре) и муниципальном контроле в Российской Федерации». При необходимости проводится осмотр, истребование необходимых документов, отбор проб (образцов), инструментальное обследование, испытание, экспертизу. Срок проведения обязательного визита не может превышать 10 рабочих дней и может продлен на срок, необходимый для проведения экспертизы, испытаний. </w:t>
      </w:r>
    </w:p>
    <w:p w14:paraId="61A22CAD" w14:textId="77777777" w:rsidR="00B866A6" w:rsidRDefault="004661D2">
      <w:pPr>
        <w:pStyle w:val="18"/>
        <w:numPr>
          <w:ilvl w:val="0"/>
          <w:numId w:val="6"/>
        </w:numPr>
        <w:jc w:val="both"/>
      </w:pPr>
      <w:r>
        <w:t xml:space="preserve">Профилактический визит по инициативе контролируемого лица в соответствии со </w:t>
      </w:r>
    </w:p>
    <w:p w14:paraId="2598CC81" w14:textId="6B7D8767" w:rsidR="00B866A6" w:rsidRDefault="00FE416B">
      <w:pPr>
        <w:pStyle w:val="18"/>
        <w:ind w:firstLine="0"/>
        <w:jc w:val="both"/>
      </w:pPr>
      <w:r>
        <w:t>с</w:t>
      </w:r>
      <w:r w:rsidR="004661D2">
        <w:t>т</w:t>
      </w:r>
      <w:r>
        <w:t xml:space="preserve">атьей </w:t>
      </w:r>
      <w:r w:rsidR="004661D2">
        <w:t>52.2. Федерального закона от 31</w:t>
      </w:r>
      <w:r>
        <w:t xml:space="preserve"> июля </w:t>
      </w:r>
      <w:r w:rsidR="004661D2">
        <w:t>2020 №248 «О государственном контроле (надзоре) и муниципальном контроле в Российской Федерации».  При принятии решения о проведении профилактического визита Администрация в течении 20 рабочих дней согласовывает дату его проведения с контролируемым лицом любым способом, обеспечивающим фиксирование такого согласования. В рамках профилактического визита муниципальный контроль проводит отбор проб (образцов), инструментальное обследование, испытание. Предписания об устранении выявленных в ходе профилактического визита нарушений обязательных требований контролируемым лицам не выдается.</w:t>
      </w:r>
      <w:bookmarkEnd w:id="8"/>
    </w:p>
    <w:p w14:paraId="71EA3AAA" w14:textId="77777777" w:rsidR="00B866A6" w:rsidRDefault="00B866A6">
      <w:pPr>
        <w:pStyle w:val="18"/>
        <w:ind w:left="1080" w:firstLine="0"/>
        <w:jc w:val="both"/>
      </w:pPr>
    </w:p>
    <w:p w14:paraId="41D988BD" w14:textId="4D291290" w:rsidR="00B866A6" w:rsidRDefault="00793262" w:rsidP="00793262">
      <w:pPr>
        <w:pStyle w:val="18"/>
        <w:tabs>
          <w:tab w:val="left" w:pos="313"/>
        </w:tabs>
        <w:spacing w:after="200" w:line="240" w:lineRule="auto"/>
        <w:ind w:firstLine="0"/>
        <w:jc w:val="center"/>
      </w:pPr>
      <w:r>
        <w:rPr>
          <w:b/>
        </w:rPr>
        <w:t xml:space="preserve">Статья 3. </w:t>
      </w:r>
      <w:r w:rsidR="004661D2">
        <w:rPr>
          <w:b/>
        </w:rPr>
        <w:t>Осуществление контрольных мероприятий и контрольных действий</w:t>
      </w:r>
    </w:p>
    <w:p w14:paraId="515F9399" w14:textId="635A1675" w:rsidR="00B866A6" w:rsidRDefault="004661D2" w:rsidP="00793262">
      <w:pPr>
        <w:pStyle w:val="18"/>
        <w:numPr>
          <w:ilvl w:val="1"/>
          <w:numId w:val="14"/>
        </w:numPr>
        <w:tabs>
          <w:tab w:val="left" w:pos="1196"/>
        </w:tabs>
        <w:ind w:firstLine="760"/>
        <w:jc w:val="both"/>
      </w:pPr>
      <w:r>
        <w:t xml:space="preserve">При осуществлении муниципального контроля на автомобильном транспорте </w:t>
      </w:r>
      <w:r w:rsidR="00BF59BA">
        <w:t>и в дорожном хозяйстве</w:t>
      </w:r>
      <w:r w:rsidR="00BF59BA">
        <w:t xml:space="preserve"> </w:t>
      </w:r>
      <w:r>
        <w:t>администрацией могут проводиться следующие виды контрольных мероприятий и контрольных действий в рамках указанных мероприятий:</w:t>
      </w:r>
    </w:p>
    <w:p w14:paraId="5AAE45B9" w14:textId="77777777" w:rsidR="00B866A6" w:rsidRDefault="004661D2">
      <w:pPr>
        <w:pStyle w:val="18"/>
        <w:numPr>
          <w:ilvl w:val="0"/>
          <w:numId w:val="7"/>
        </w:numPr>
        <w:tabs>
          <w:tab w:val="left" w:pos="1074"/>
        </w:tabs>
        <w:ind w:firstLine="760"/>
        <w:jc w:val="both"/>
      </w:pPr>
      <w:r>
        <w:t xml:space="preserve">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w:t>
      </w:r>
      <w:r>
        <w:lastRenderedPageBreak/>
        <w:t>представительств, обособленных структурных подразделений), получения письменных объяснений, инструментального обследования);</w:t>
      </w:r>
    </w:p>
    <w:p w14:paraId="6AB5AEAF" w14:textId="77777777" w:rsidR="00B866A6" w:rsidRDefault="004661D2">
      <w:pPr>
        <w:pStyle w:val="18"/>
        <w:numPr>
          <w:ilvl w:val="0"/>
          <w:numId w:val="7"/>
        </w:numPr>
        <w:tabs>
          <w:tab w:val="left" w:pos="1074"/>
        </w:tabs>
        <w:ind w:firstLine="760"/>
        <w:jc w:val="both"/>
      </w:pPr>
      <w:r>
        <w:t>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6FB5FAA" w14:textId="77777777" w:rsidR="00B866A6" w:rsidRDefault="004661D2">
      <w:pPr>
        <w:pStyle w:val="18"/>
        <w:numPr>
          <w:ilvl w:val="0"/>
          <w:numId w:val="7"/>
        </w:numPr>
        <w:tabs>
          <w:tab w:val="left" w:pos="1074"/>
        </w:tabs>
        <w:ind w:firstLine="760"/>
        <w:jc w:val="both"/>
      </w:pPr>
      <w:r>
        <w:t>документарная проверка (посредством получения письменных объяснений, истребования документов, экспертизы);</w:t>
      </w:r>
    </w:p>
    <w:p w14:paraId="0491F2C6" w14:textId="77777777" w:rsidR="00B866A6" w:rsidRDefault="004661D2">
      <w:pPr>
        <w:pStyle w:val="18"/>
        <w:numPr>
          <w:ilvl w:val="0"/>
          <w:numId w:val="7"/>
        </w:numPr>
        <w:tabs>
          <w:tab w:val="left" w:pos="1074"/>
        </w:tabs>
        <w:ind w:firstLine="760"/>
        <w:jc w:val="both"/>
      </w:pPr>
      <w:r>
        <w:t>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6E1B4CA0" w14:textId="77777777" w:rsidR="00B866A6" w:rsidRDefault="004661D2">
      <w:pPr>
        <w:pStyle w:val="18"/>
        <w:numPr>
          <w:ilvl w:val="0"/>
          <w:numId w:val="7"/>
        </w:numPr>
        <w:tabs>
          <w:tab w:val="left" w:pos="1074"/>
        </w:tabs>
        <w:ind w:firstLine="760"/>
        <w:jc w:val="both"/>
      </w:pPr>
      <w:r>
        <w:t>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285786E5" w14:textId="77777777" w:rsidR="00B866A6" w:rsidRDefault="004661D2">
      <w:pPr>
        <w:pStyle w:val="18"/>
        <w:numPr>
          <w:ilvl w:val="0"/>
          <w:numId w:val="7"/>
        </w:numPr>
        <w:tabs>
          <w:tab w:val="left" w:pos="1074"/>
        </w:tabs>
        <w:ind w:firstLine="760"/>
        <w:jc w:val="both"/>
      </w:pPr>
      <w:r>
        <w:t>выездное обследование (посредством осмотра, инструментального обследования (с применением видеозаписи), испытания, экспертизы).</w:t>
      </w:r>
    </w:p>
    <w:p w14:paraId="3C9B4339" w14:textId="2AD29631" w:rsidR="00B866A6" w:rsidRDefault="004661D2" w:rsidP="00793262">
      <w:pPr>
        <w:pStyle w:val="18"/>
        <w:numPr>
          <w:ilvl w:val="1"/>
          <w:numId w:val="14"/>
        </w:numPr>
        <w:tabs>
          <w:tab w:val="left" w:pos="1196"/>
        </w:tabs>
        <w:ind w:firstLine="760"/>
        <w:jc w:val="both"/>
      </w:pPr>
      <w: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bookmarkStart w:id="9" w:name="_Hlk191887175"/>
      <w:r w:rsidR="00FE416B">
        <w:t xml:space="preserve"> </w:t>
      </w:r>
      <w:r>
        <w:t xml:space="preserve">Инспекционный визит, выездная проверка, рейдовый осмотр можно провести с </w:t>
      </w:r>
    </w:p>
    <w:p w14:paraId="2B6EAB5D" w14:textId="77777777" w:rsidR="00B866A6" w:rsidRDefault="004661D2">
      <w:pPr>
        <w:pStyle w:val="18"/>
        <w:tabs>
          <w:tab w:val="left" w:pos="1196"/>
        </w:tabs>
        <w:ind w:firstLine="0"/>
        <w:jc w:val="both"/>
      </w:pPr>
      <w:r>
        <w:t>использованием дистанционного взаимодействия, в том числе посредством видео-конференц-связи, а также с использованием мобильного приложения «Инспектор».</w:t>
      </w:r>
      <w:bookmarkEnd w:id="9"/>
    </w:p>
    <w:p w14:paraId="4FB0D777" w14:textId="53CDE58A" w:rsidR="00B866A6" w:rsidRDefault="004661D2" w:rsidP="00793262">
      <w:pPr>
        <w:pStyle w:val="18"/>
        <w:numPr>
          <w:ilvl w:val="1"/>
          <w:numId w:val="14"/>
        </w:numPr>
        <w:tabs>
          <w:tab w:val="left" w:pos="1196"/>
        </w:tabs>
        <w:ind w:firstLine="760"/>
        <w:jc w:val="both"/>
      </w:pPr>
      <w:r>
        <w:t xml:space="preserve">Контрольные мероприятия, указанные в пунктах 1-4 </w:t>
      </w:r>
      <w:r w:rsidR="00FE416B">
        <w:t>части</w:t>
      </w:r>
      <w:r>
        <w:t xml:space="preserve"> 1</w:t>
      </w:r>
      <w:r w:rsidR="00FE416B">
        <w:t xml:space="preserve"> статьи 3</w:t>
      </w:r>
      <w:r>
        <w:t xml:space="preserve"> настоящего Положения, проводятся в форме внеплановых мероприятий. Внеплановые контрольные мероприятия могут проводиться только после согласования с органами прокуратуры.</w:t>
      </w:r>
    </w:p>
    <w:p w14:paraId="4E46D169" w14:textId="77777777" w:rsidR="00B866A6" w:rsidRDefault="004661D2" w:rsidP="00793262">
      <w:pPr>
        <w:pStyle w:val="18"/>
        <w:numPr>
          <w:ilvl w:val="1"/>
          <w:numId w:val="14"/>
        </w:numPr>
        <w:tabs>
          <w:tab w:val="left" w:pos="1255"/>
        </w:tabs>
        <w:ind w:firstLine="760"/>
        <w:jc w:val="both"/>
      </w:pPr>
      <w:r>
        <w:t>Основанием для проведения мероприятий, проводимых с взаимодействием с контролируемыми лицами, является:</w:t>
      </w:r>
    </w:p>
    <w:p w14:paraId="62FB084A" w14:textId="62BEF5B3" w:rsidR="00B866A6" w:rsidRPr="00935A47" w:rsidRDefault="004661D2" w:rsidP="00935A47">
      <w:pPr>
        <w:pStyle w:val="a3"/>
        <w:numPr>
          <w:ilvl w:val="0"/>
          <w:numId w:val="9"/>
        </w:numPr>
        <w:spacing w:line="360" w:lineRule="auto"/>
        <w:ind w:left="0" w:firstLine="709"/>
        <w:jc w:val="both"/>
        <w:rPr>
          <w:rFonts w:ascii="Times New Roman" w:hAnsi="Times New Roman"/>
        </w:rPr>
      </w:pPr>
      <w:bookmarkStart w:id="10" w:name="_Hlk191544048"/>
      <w:r w:rsidRPr="00935A47">
        <w:rPr>
          <w:rFonts w:ascii="Times New Roman" w:hAnsi="Times New Roman"/>
        </w:rPr>
        <w:t xml:space="preserve">наличие у администрации сведений о причинении вреда (ущерба) </w:t>
      </w:r>
      <w:r w:rsidR="00790F79" w:rsidRPr="00935A47">
        <w:rPr>
          <w:rFonts w:ascii="Times New Roman" w:hAnsi="Times New Roman"/>
        </w:rPr>
        <w:t>или об угрозе причинения вреда (ущерба) охраняемым законом ценностям</w:t>
      </w:r>
      <w:r w:rsidR="00EE24AC" w:rsidRPr="00935A47">
        <w:rPr>
          <w:rFonts w:ascii="Times New Roman" w:hAnsi="Times New Roman"/>
        </w:rPr>
        <w:t xml:space="preserve"> при наличии достоверной информации</w:t>
      </w:r>
      <w:r w:rsidR="00790F79" w:rsidRPr="00935A47">
        <w:rPr>
          <w:rFonts w:ascii="Times New Roman" w:hAnsi="Times New Roman"/>
        </w:rPr>
        <w:t xml:space="preserve"> с учетом положений ст</w:t>
      </w:r>
      <w:r w:rsidR="00FE416B">
        <w:rPr>
          <w:rFonts w:ascii="Times New Roman" w:hAnsi="Times New Roman"/>
        </w:rPr>
        <w:t>атьи</w:t>
      </w:r>
      <w:r w:rsidR="00790F79" w:rsidRPr="00935A47">
        <w:rPr>
          <w:rFonts w:ascii="Times New Roman" w:hAnsi="Times New Roman"/>
        </w:rPr>
        <w:t xml:space="preserve"> 60 Федерального закона от 31</w:t>
      </w:r>
      <w:r w:rsidR="00793262">
        <w:rPr>
          <w:rFonts w:ascii="Times New Roman" w:hAnsi="Times New Roman"/>
        </w:rPr>
        <w:t xml:space="preserve"> июля</w:t>
      </w:r>
      <w:r w:rsidR="00793262" w:rsidRPr="00793262">
        <w:rPr>
          <w:rFonts w:ascii="Times New Roman" w:hAnsi="Times New Roman"/>
        </w:rPr>
        <w:t xml:space="preserve"> </w:t>
      </w:r>
      <w:r w:rsidR="00790F79" w:rsidRPr="00935A47">
        <w:rPr>
          <w:rFonts w:ascii="Times New Roman" w:hAnsi="Times New Roman"/>
        </w:rPr>
        <w:t>2020</w:t>
      </w:r>
      <w:r w:rsidR="00050B28">
        <w:rPr>
          <w:rFonts w:ascii="Times New Roman" w:hAnsi="Times New Roman"/>
        </w:rPr>
        <w:t xml:space="preserve"> года</w:t>
      </w:r>
      <w:r w:rsidR="00790F79" w:rsidRPr="00935A47">
        <w:rPr>
          <w:rFonts w:ascii="Times New Roman" w:hAnsi="Times New Roman"/>
        </w:rPr>
        <w:t xml:space="preserve"> №248 «О государственном контроле (надзоре) и муниципальном контроле в Российской Федерации»;</w:t>
      </w:r>
    </w:p>
    <w:p w14:paraId="083EF78F" w14:textId="24FBCD7F" w:rsidR="00B866A6" w:rsidRPr="00935A47" w:rsidRDefault="004661D2" w:rsidP="00935A47">
      <w:pPr>
        <w:pStyle w:val="a3"/>
        <w:numPr>
          <w:ilvl w:val="0"/>
          <w:numId w:val="9"/>
        </w:numPr>
        <w:spacing w:line="360" w:lineRule="auto"/>
        <w:ind w:left="0" w:firstLine="709"/>
        <w:jc w:val="both"/>
        <w:rPr>
          <w:rFonts w:ascii="Times New Roman" w:hAnsi="Times New Roman"/>
        </w:rPr>
      </w:pPr>
      <w:r w:rsidRPr="00935A47">
        <w:rPr>
          <w:rFonts w:ascii="Times New Roman" w:hAnsi="Times New Roman"/>
        </w:rPr>
        <w:t>наступление сроков проведения контрольных (надзорных) мероприятий, включенных в план проведения контрольных (надзорных) мероприятий;</w:t>
      </w:r>
      <w:bookmarkEnd w:id="10"/>
    </w:p>
    <w:p w14:paraId="4636F324" w14:textId="38D370F6" w:rsidR="00B866A6" w:rsidRPr="00935A47" w:rsidRDefault="004661D2" w:rsidP="00935A47">
      <w:pPr>
        <w:pStyle w:val="a3"/>
        <w:numPr>
          <w:ilvl w:val="0"/>
          <w:numId w:val="9"/>
        </w:numPr>
        <w:spacing w:line="360" w:lineRule="auto"/>
        <w:ind w:left="0" w:firstLine="709"/>
        <w:jc w:val="both"/>
        <w:rPr>
          <w:rFonts w:ascii="Times New Roman" w:hAnsi="Times New Roman"/>
        </w:rPr>
      </w:pPr>
      <w:r w:rsidRPr="00935A47">
        <w:rPr>
          <w:rFonts w:ascii="Times New Roman" w:hAnsi="Times New Roman"/>
        </w:rPr>
        <w:lastRenderedPageBreak/>
        <w:t>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451A816C" w14:textId="77777777" w:rsidR="00B866A6" w:rsidRDefault="004661D2">
      <w:pPr>
        <w:widowControl/>
        <w:spacing w:line="360" w:lineRule="auto"/>
        <w:ind w:firstLine="708"/>
        <w:jc w:val="both"/>
        <w:rPr>
          <w:rFonts w:ascii="Times New Roman" w:hAnsi="Times New Roman"/>
        </w:rPr>
      </w:pPr>
      <w:r>
        <w:rPr>
          <w:rFonts w:ascii="Times New Roman" w:hAnsi="Times New Roman"/>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4E3E1CE" w14:textId="2B4ABFAC" w:rsidR="00B866A6" w:rsidRDefault="004661D2">
      <w:pPr>
        <w:widowControl/>
        <w:spacing w:line="360" w:lineRule="auto"/>
        <w:ind w:firstLine="708"/>
        <w:jc w:val="both"/>
        <w:rPr>
          <w:rFonts w:ascii="Times New Roman" w:hAnsi="Times New Roman"/>
        </w:rPr>
      </w:pPr>
      <w:r>
        <w:rPr>
          <w:rFonts w:ascii="Times New Roman" w:hAnsi="Times New Roman"/>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w:t>
      </w:r>
      <w:r w:rsidR="002D7669">
        <w:rPr>
          <w:rFonts w:ascii="Times New Roman" w:hAnsi="Times New Roman"/>
        </w:rPr>
        <w:t>и</w:t>
      </w:r>
      <w:r>
        <w:rPr>
          <w:rFonts w:ascii="Times New Roman" w:hAnsi="Times New Roman"/>
        </w:rPr>
        <w:t xml:space="preserve">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r w:rsidR="00050B28">
        <w:rPr>
          <w:rFonts w:ascii="Times New Roman" w:hAnsi="Times New Roman"/>
        </w:rPr>
        <w:t>;</w:t>
      </w:r>
    </w:p>
    <w:p w14:paraId="555A5FF2" w14:textId="77777777" w:rsidR="00B866A6" w:rsidRDefault="004661D2">
      <w:pPr>
        <w:widowControl/>
        <w:spacing w:line="360" w:lineRule="auto"/>
        <w:ind w:firstLine="708"/>
        <w:jc w:val="both"/>
        <w:rPr>
          <w:rFonts w:ascii="Times New Roman" w:hAnsi="Times New Roman"/>
        </w:rPr>
      </w:pPr>
      <w:r>
        <w:rPr>
          <w:rFonts w:ascii="Times New Roman" w:hAnsi="Times New Roman"/>
        </w:rPr>
        <w:t>6</w:t>
      </w:r>
      <w:bookmarkStart w:id="11" w:name="_Hlk191544062"/>
      <w:r>
        <w:rPr>
          <w:rFonts w:ascii="Times New Roman" w:hAnsi="Times New Roman"/>
        </w:rPr>
        <w:t>)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071FA507" w14:textId="77777777" w:rsidR="00B866A6" w:rsidRDefault="004661D2">
      <w:pPr>
        <w:widowControl/>
        <w:spacing w:line="360" w:lineRule="auto"/>
        <w:ind w:firstLine="708"/>
        <w:jc w:val="both"/>
        <w:rPr>
          <w:rFonts w:ascii="Times New Roman" w:hAnsi="Times New Roman"/>
        </w:rPr>
      </w:pPr>
      <w:r>
        <w:rPr>
          <w:rFonts w:ascii="Times New Roman" w:hAnsi="Times New Roman"/>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640AB669" w14:textId="77777777" w:rsidR="00B866A6" w:rsidRDefault="004661D2">
      <w:pPr>
        <w:widowControl/>
        <w:spacing w:line="360" w:lineRule="auto"/>
        <w:ind w:firstLine="708"/>
        <w:jc w:val="both"/>
        <w:rPr>
          <w:rFonts w:ascii="Times New Roman" w:hAnsi="Times New Roman"/>
        </w:rPr>
      </w:pPr>
      <w:r>
        <w:rPr>
          <w:rFonts w:ascii="Times New Roman" w:hAnsi="Times New Roman"/>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или без предоставления в государственную информационную систему,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0A04D52E" w14:textId="77777777" w:rsidR="00B866A6" w:rsidRDefault="004661D2">
      <w:pPr>
        <w:widowControl/>
        <w:spacing w:line="360" w:lineRule="auto"/>
        <w:ind w:firstLine="708"/>
        <w:jc w:val="both"/>
        <w:rPr>
          <w:rFonts w:ascii="Times New Roman" w:hAnsi="Times New Roman"/>
        </w:rPr>
      </w:pPr>
      <w:r>
        <w:rPr>
          <w:rFonts w:ascii="Times New Roman" w:hAnsi="Times New Roman"/>
        </w:rPr>
        <w:t>9) уклонение контролируемого лица от проведения обязательного профилактического визита.</w:t>
      </w:r>
      <w:bookmarkEnd w:id="11"/>
    </w:p>
    <w:p w14:paraId="767302ED" w14:textId="77777777" w:rsidR="00B866A6" w:rsidRDefault="004661D2" w:rsidP="00793262">
      <w:pPr>
        <w:pStyle w:val="18"/>
        <w:numPr>
          <w:ilvl w:val="1"/>
          <w:numId w:val="14"/>
        </w:numPr>
        <w:tabs>
          <w:tab w:val="left" w:pos="1196"/>
        </w:tabs>
        <w:ind w:firstLine="740"/>
        <w:jc w:val="both"/>
      </w:pPr>
      <w: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544274C" w14:textId="67410F46" w:rsidR="00B866A6" w:rsidRDefault="004661D2" w:rsidP="00793262">
      <w:pPr>
        <w:pStyle w:val="18"/>
        <w:numPr>
          <w:ilvl w:val="1"/>
          <w:numId w:val="14"/>
        </w:numPr>
        <w:tabs>
          <w:tab w:val="left" w:pos="1196"/>
        </w:tabs>
        <w:ind w:firstLine="740"/>
        <w:jc w:val="both"/>
      </w:pPr>
      <w: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w:t>
      </w:r>
      <w:r w:rsidR="00BF59BA">
        <w:t xml:space="preserve"> </w:t>
      </w:r>
      <w:r w:rsidR="00BF59BA">
        <w:t>и в дорожном хозяйстве</w:t>
      </w:r>
      <w:r>
        <w:t>, о проведении контрольного мероприятия.</w:t>
      </w:r>
    </w:p>
    <w:p w14:paraId="12A4695A" w14:textId="4403FB9C" w:rsidR="00B866A6" w:rsidRDefault="004661D2" w:rsidP="00793262">
      <w:pPr>
        <w:pStyle w:val="18"/>
        <w:numPr>
          <w:ilvl w:val="1"/>
          <w:numId w:val="14"/>
        </w:numPr>
        <w:tabs>
          <w:tab w:val="left" w:pos="1201"/>
        </w:tabs>
        <w:ind w:firstLine="740"/>
        <w:jc w:val="both"/>
      </w:pPr>
      <w: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ГП «Город </w:t>
      </w:r>
      <w:r w:rsidR="002D7669">
        <w:t>Удачный</w:t>
      </w:r>
      <w:r>
        <w:t>»</w:t>
      </w:r>
      <w:r w:rsidR="00A56429">
        <w:t>,</w:t>
      </w:r>
      <w:r>
        <w:t xml:space="preserve"> </w:t>
      </w:r>
      <w:r>
        <w:lastRenderedPageBreak/>
        <w:t>содержащегося в планах работы администрации, в том числе в случаях, установленных Федеральным законом от 31</w:t>
      </w:r>
      <w:r w:rsidR="00FE416B">
        <w:t xml:space="preserve"> июля </w:t>
      </w:r>
      <w:r>
        <w:t>2020</w:t>
      </w:r>
      <w:r w:rsidR="00A56429">
        <w:t xml:space="preserve"> года</w:t>
      </w:r>
      <w:r>
        <w:t xml:space="preserve"> № 248-ФЗ «О государственном контроле (надзоре) и муниципальном контроле в Российской Федерации».</w:t>
      </w:r>
    </w:p>
    <w:p w14:paraId="486A53E6" w14:textId="05146D15" w:rsidR="00B866A6" w:rsidRDefault="004661D2" w:rsidP="00793262">
      <w:pPr>
        <w:pStyle w:val="18"/>
        <w:numPr>
          <w:ilvl w:val="1"/>
          <w:numId w:val="14"/>
        </w:numPr>
        <w:tabs>
          <w:tab w:val="left" w:pos="1195"/>
        </w:tabs>
        <w:ind w:firstLine="740"/>
        <w:jc w:val="both"/>
      </w:pPr>
      <w:r>
        <w:t>Контрольные мероприятия в отно</w:t>
      </w:r>
      <w:r>
        <w:rPr>
          <w:color w:val="161616"/>
        </w:rPr>
        <w:t>ш</w:t>
      </w:r>
      <w:r>
        <w:t>ении и гражда</w:t>
      </w:r>
      <w:r>
        <w:rPr>
          <w:color w:val="161616"/>
        </w:rPr>
        <w:t>н</w:t>
      </w:r>
      <w:r>
        <w:t xml:space="preserve">, </w:t>
      </w:r>
      <w:r>
        <w:rPr>
          <w:color w:val="161616"/>
        </w:rPr>
        <w:t>ю</w:t>
      </w:r>
      <w:r>
        <w:t xml:space="preserve">ридических лиц </w:t>
      </w:r>
      <w:r>
        <w:rPr>
          <w:color w:val="161616"/>
        </w:rPr>
        <w:t xml:space="preserve">и </w:t>
      </w:r>
      <w:r>
        <w:t>индивидуальных предпринимателей проводятся должностным лицом, уполномоченным осуществлять муниципальный контроль на автомобильном транспорте, в соответствии с Федеральным законом от 31</w:t>
      </w:r>
      <w:r w:rsidR="00FE416B">
        <w:t xml:space="preserve"> июля </w:t>
      </w:r>
      <w:r>
        <w:t>2020</w:t>
      </w:r>
      <w:r w:rsidR="00A56429">
        <w:t xml:space="preserve"> года</w:t>
      </w:r>
      <w:r>
        <w:t xml:space="preserve"> № 248-ФЗ «О государственном контроле (надзоре) и муниципальном контроле в Российской Федерации».</w:t>
      </w:r>
    </w:p>
    <w:p w14:paraId="32216CDB" w14:textId="38DC5A1D" w:rsidR="00B866A6" w:rsidRDefault="004661D2" w:rsidP="00793262">
      <w:pPr>
        <w:pStyle w:val="18"/>
        <w:numPr>
          <w:ilvl w:val="1"/>
          <w:numId w:val="14"/>
        </w:numPr>
        <w:tabs>
          <w:tab w:val="left" w:pos="1195"/>
        </w:tabs>
        <w:ind w:firstLine="740"/>
        <w:jc w:val="both"/>
      </w:pPr>
      <w:r w:rsidRPr="00BC7685">
        <w:rPr>
          <w:noProof/>
        </w:rPr>
        <mc:AlternateContent>
          <mc:Choice Requires="wps">
            <w:drawing>
              <wp:anchor distT="0" distB="0" distL="114300" distR="114300" simplePos="0" relativeHeight="251656704" behindDoc="1" locked="0" layoutInCell="1" allowOverlap="1" wp14:anchorId="123F16E1" wp14:editId="195D66AB">
                <wp:simplePos x="0" y="0"/>
                <wp:positionH relativeFrom="page">
                  <wp:posOffset>0</wp:posOffset>
                </wp:positionH>
                <wp:positionV relativeFrom="page">
                  <wp:posOffset>0</wp:posOffset>
                </wp:positionV>
                <wp:extent cx="7556500" cy="10693400"/>
                <wp:effectExtent l="0" t="0" r="0" b="0"/>
                <wp:wrapNone/>
                <wp:docPr id="1" name="Picture 1"/>
                <wp:cNvGraphicFramePr/>
                <a:graphic xmlns:a="http://schemas.openxmlformats.org/drawingml/2006/main">
                  <a:graphicData uri="http://schemas.microsoft.com/office/word/2010/wordprocessingShape">
                    <wps:wsp>
                      <wps:cNvSpPr/>
                      <wps:spPr>
                        <a:xfrm>
                          <a:off x="0" y="0"/>
                          <a:ext cx="7556500" cy="10693400"/>
                        </a:xfrm>
                        <a:prstGeom prst="rect">
                          <a:avLst/>
                        </a:prstGeom>
                        <a:solidFill>
                          <a:srgbClr val="FEFEFE"/>
                        </a:solidFill>
                      </wps:spPr>
                      <wps:bodyPr lIns="91440" tIns="45720" rIns="91440" bIns="45720"/>
                    </wps:wsp>
                  </a:graphicData>
                </a:graphic>
              </wp:anchor>
            </w:drawing>
          </mc:Choice>
          <mc:Fallback>
            <w:pict>
              <v:rect w14:anchorId="3F121213" id="Picture 1" o:spid="_x0000_s1026" style="position:absolute;margin-left:0;margin-top:0;width:595pt;height:842pt;z-index:-2516597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" fillcolor="#fefefe" stroked="f">
                <w10:wrap anchorx="page" anchory="page"/>
              </v:rect>
            </w:pict>
          </mc:Fallback>
        </mc:AlternateContent>
      </w:r>
      <w:r w:rsidRPr="00BC7685">
        <w:t>Администрация</w:t>
      </w:r>
      <w:r>
        <w:t xml:space="preserve"> при организации и осуществлении муниципального контроля на автомобильном транспорте</w:t>
      </w:r>
      <w:r w:rsidR="00BF59BA">
        <w:t xml:space="preserve"> </w:t>
      </w:r>
      <w:r w:rsidR="00BF59BA">
        <w:t>и в дорожном хозяйстве</w:t>
      </w:r>
      <w: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w:t>
      </w:r>
      <w:r w:rsidR="00BC7685">
        <w:t xml:space="preserve"> апреля </w:t>
      </w:r>
      <w:r>
        <w:t>2016</w:t>
      </w:r>
      <w:r w:rsidR="00A56429">
        <w:t xml:space="preserve"> года</w:t>
      </w:r>
      <w:r>
        <w:t xml:space="preserve">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w:t>
      </w:r>
      <w:r w:rsidR="00BC7685">
        <w:t xml:space="preserve"> марта </w:t>
      </w:r>
      <w:r>
        <w:t>2021</w:t>
      </w:r>
      <w:r w:rsidR="00A56429">
        <w:t xml:space="preserve"> года</w:t>
      </w:r>
      <w:r>
        <w:t xml:space="preserve"> № 338 «О межведомственном информационном взаимодействии в рамках осуществления государственного контроля (надзора), муниципального контроля».</w:t>
      </w:r>
    </w:p>
    <w:p w14:paraId="4759E048" w14:textId="77777777" w:rsidR="00B866A6" w:rsidRDefault="004661D2" w:rsidP="00793262">
      <w:pPr>
        <w:pStyle w:val="18"/>
        <w:numPr>
          <w:ilvl w:val="1"/>
          <w:numId w:val="14"/>
        </w:numPr>
        <w:tabs>
          <w:tab w:val="left" w:pos="1378"/>
        </w:tabs>
        <w:ind w:firstLine="760"/>
        <w:jc w:val="both"/>
      </w:pPr>
      <w: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5DFDF203" w14:textId="74EAE32F" w:rsidR="00B866A6" w:rsidRDefault="004661D2">
      <w:pPr>
        <w:pStyle w:val="18"/>
        <w:numPr>
          <w:ilvl w:val="0"/>
          <w:numId w:val="10"/>
        </w:numPr>
        <w:tabs>
          <w:tab w:val="left" w:pos="1047"/>
        </w:tabs>
        <w:ind w:firstLine="760"/>
        <w:jc w:val="both"/>
      </w:pPr>
      <w:r>
        <w:lastRenderedPageBreak/>
        <w:t>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w:t>
      </w:r>
      <w:r w:rsidR="00BF59BA">
        <w:t xml:space="preserve"> </w:t>
      </w:r>
      <w:r w:rsidR="00BF59BA">
        <w:t>и в дорожном хозяйстве</w:t>
      </w:r>
      <w:r>
        <w:t>,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14:paraId="723A3E58" w14:textId="77777777" w:rsidR="00B866A6" w:rsidRDefault="004661D2">
      <w:pPr>
        <w:pStyle w:val="18"/>
        <w:numPr>
          <w:ilvl w:val="0"/>
          <w:numId w:val="10"/>
        </w:numPr>
        <w:tabs>
          <w:tab w:val="left" w:pos="1162"/>
        </w:tabs>
        <w:ind w:firstLine="760"/>
        <w:jc w:val="both"/>
      </w:pPr>
      <w:r>
        <w:t>отсутствие признаков явной непосредственной угрозы причинения или фактического причинения вреда (ущерба) охраняемым законом ценностям;</w:t>
      </w:r>
    </w:p>
    <w:p w14:paraId="3F76AD54" w14:textId="77777777" w:rsidR="00B866A6" w:rsidRDefault="004661D2">
      <w:pPr>
        <w:pStyle w:val="18"/>
        <w:numPr>
          <w:ilvl w:val="0"/>
          <w:numId w:val="10"/>
        </w:numPr>
        <w:tabs>
          <w:tab w:val="left" w:pos="1042"/>
        </w:tabs>
        <w:ind w:firstLine="760"/>
        <w:jc w:val="both"/>
      </w:pPr>
      <w:r>
        <w:t>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14:paraId="46E456FE" w14:textId="65249BD9" w:rsidR="00B866A6" w:rsidRDefault="004661D2" w:rsidP="00793262">
      <w:pPr>
        <w:pStyle w:val="18"/>
        <w:numPr>
          <w:ilvl w:val="1"/>
          <w:numId w:val="14"/>
        </w:numPr>
        <w:tabs>
          <w:tab w:val="left" w:pos="567"/>
          <w:tab w:val="left" w:pos="1042"/>
        </w:tabs>
        <w:ind w:firstLine="851"/>
        <w:jc w:val="both"/>
      </w:pPr>
      <w:r>
        <w:rPr>
          <w:noProof/>
        </w:rPr>
        <mc:AlternateContent>
          <mc:Choice Requires="wps">
            <w:drawing>
              <wp:anchor distT="0" distB="0" distL="114300" distR="114300" simplePos="0" relativeHeight="251657728" behindDoc="1" locked="0" layoutInCell="1" allowOverlap="1" wp14:anchorId="2F38790D" wp14:editId="2488B3C7">
                <wp:simplePos x="0" y="0"/>
                <wp:positionH relativeFrom="page">
                  <wp:posOffset>0</wp:posOffset>
                </wp:positionH>
                <wp:positionV relativeFrom="page">
                  <wp:posOffset>0</wp:posOffset>
                </wp:positionV>
                <wp:extent cx="7556500" cy="10693400"/>
                <wp:effectExtent l="0" t="0" r="0" b="0"/>
                <wp:wrapNone/>
                <wp:docPr id="2" name="Picture 2"/>
                <wp:cNvGraphicFramePr/>
                <a:graphic xmlns:a="http://schemas.openxmlformats.org/drawingml/2006/main">
                  <a:graphicData uri="http://schemas.microsoft.com/office/word/2010/wordprocessingShape">
                    <wps:wsp>
                      <wps:cNvSpPr/>
                      <wps:spPr>
                        <a:xfrm>
                          <a:off x="0" y="0"/>
                          <a:ext cx="7556500" cy="10693400"/>
                        </a:xfrm>
                        <a:prstGeom prst="rect">
                          <a:avLst/>
                        </a:prstGeom>
                        <a:solidFill>
                          <a:srgbClr val="FEFEFE"/>
                        </a:solidFill>
                      </wps:spPr>
                      <wps:bodyPr lIns="91440" tIns="45720" rIns="91440" bIns="45720"/>
                    </wps:wsp>
                  </a:graphicData>
                </a:graphic>
              </wp:anchor>
            </w:drawing>
          </mc:Choice>
          <mc:Fallback>
            <w:pict>
              <v:rect w14:anchorId="54869D45" id="Picture 2" o:spid="_x0000_s1026" style="position:absolute;margin-left:0;margin-top:0;width:595pt;height:842pt;z-index:-2516587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" fillcolor="#fefefe" stroked="f">
                <w10:wrap anchorx="page" anchory="page"/>
              </v:rect>
            </w:pict>
          </mc:Fallback>
        </mc:AlternateContent>
      </w:r>
      <w:r>
        <w:t>Срок проведения выездной проверки не более 10 рабочих дней. В отношении одного субъекта малого предпринимательства общий срок взаимодействия в ходе проведения выездной проверки не более 50 часов для малого предприятия и 15 часов для микропредприятия.</w:t>
      </w:r>
    </w:p>
    <w:p w14:paraId="40EA2232" w14:textId="77777777" w:rsidR="00B866A6" w:rsidRDefault="004661D2">
      <w:pPr>
        <w:pStyle w:val="18"/>
        <w:ind w:firstLine="740"/>
        <w:jc w:val="both"/>
      </w:pPr>
      <w: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12E9C6C" w14:textId="6D4FF301" w:rsidR="00B866A6" w:rsidRDefault="004661D2" w:rsidP="00793262">
      <w:pPr>
        <w:pStyle w:val="18"/>
        <w:numPr>
          <w:ilvl w:val="1"/>
          <w:numId w:val="14"/>
        </w:numPr>
        <w:tabs>
          <w:tab w:val="left" w:pos="1353"/>
        </w:tabs>
        <w:ind w:firstLine="740"/>
        <w:jc w:val="both"/>
      </w:pPr>
      <w:r>
        <w:t>Во всех случаях проведения контрольных мероприятий для фиксации должностным лицом, уполномоченным осуществлять муниципальный контроль на автомобильном транспорте</w:t>
      </w:r>
      <w:r w:rsidR="00BF59BA">
        <w:t xml:space="preserve"> </w:t>
      </w:r>
      <w:r w:rsidR="00BF59BA">
        <w:t>и в дорожном хозяйстве</w:t>
      </w:r>
      <w:r>
        <w:t xml:space="preserve">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 лицом, уполномоченным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2433C748" w14:textId="464C3881" w:rsidR="00B866A6" w:rsidRDefault="004661D2" w:rsidP="00793262">
      <w:pPr>
        <w:pStyle w:val="18"/>
        <w:numPr>
          <w:ilvl w:val="1"/>
          <w:numId w:val="14"/>
        </w:numPr>
        <w:tabs>
          <w:tab w:val="left" w:pos="1353"/>
        </w:tabs>
        <w:ind w:firstLine="740"/>
        <w:jc w:val="both"/>
      </w:pPr>
      <w: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w:t>
      </w:r>
      <w:r w:rsidR="00793262">
        <w:t xml:space="preserve"> июля </w:t>
      </w:r>
      <w:r>
        <w:t>2020</w:t>
      </w:r>
      <w:r w:rsidR="00A56429">
        <w:t xml:space="preserve"> года</w:t>
      </w:r>
      <w:r>
        <w:t xml:space="preserve"> № 248-ФЗ «О государственном контроле (надзоре) и муниципальном контроле в Российской Федерации».</w:t>
      </w:r>
    </w:p>
    <w:p w14:paraId="7170EC4C" w14:textId="77777777" w:rsidR="00B866A6" w:rsidRDefault="004661D2" w:rsidP="00793262">
      <w:pPr>
        <w:pStyle w:val="18"/>
        <w:numPr>
          <w:ilvl w:val="1"/>
          <w:numId w:val="14"/>
        </w:numPr>
        <w:tabs>
          <w:tab w:val="left" w:pos="1353"/>
        </w:tabs>
        <w:ind w:firstLine="740"/>
        <w:jc w:val="both"/>
      </w:pPr>
      <w:r>
        <w:lastRenderedPageBreak/>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42602F8" w14:textId="77777777" w:rsidR="00B866A6" w:rsidRDefault="004661D2">
      <w:pPr>
        <w:pStyle w:val="18"/>
        <w:tabs>
          <w:tab w:val="left" w:pos="1353"/>
        </w:tabs>
        <w:ind w:firstLine="708"/>
        <w:jc w:val="both"/>
      </w:pPr>
      <w:r>
        <w:rPr>
          <w:noProof/>
        </w:rPr>
        <mc:AlternateContent>
          <mc:Choice Requires="wps">
            <w:drawing>
              <wp:anchor distT="0" distB="0" distL="114300" distR="114300" simplePos="0" relativeHeight="251658752" behindDoc="1" locked="0" layoutInCell="1" allowOverlap="1" wp14:anchorId="2B659AC8" wp14:editId="73EFBB0D">
                <wp:simplePos x="0" y="0"/>
                <wp:positionH relativeFrom="page">
                  <wp:posOffset>0</wp:posOffset>
                </wp:positionH>
                <wp:positionV relativeFrom="page">
                  <wp:posOffset>0</wp:posOffset>
                </wp:positionV>
                <wp:extent cx="7556500" cy="10693400"/>
                <wp:effectExtent l="0" t="0" r="0" b="0"/>
                <wp:wrapNone/>
                <wp:docPr id="3" name="Picture 3"/>
                <wp:cNvGraphicFramePr/>
                <a:graphic xmlns:a="http://schemas.openxmlformats.org/drawingml/2006/main">
                  <a:graphicData uri="http://schemas.microsoft.com/office/word/2010/wordprocessingShape">
                    <wps:wsp>
                      <wps:cNvSpPr/>
                      <wps:spPr>
                        <a:xfrm>
                          <a:off x="0" y="0"/>
                          <a:ext cx="7556500" cy="10693400"/>
                        </a:xfrm>
                        <a:prstGeom prst="rect">
                          <a:avLst/>
                        </a:prstGeom>
                        <a:solidFill>
                          <a:srgbClr val="FEFEFE"/>
                        </a:solidFill>
                      </wps:spPr>
                      <wps:bodyPr lIns="91440" tIns="45720" rIns="91440" bIns="45720"/>
                    </wps:wsp>
                  </a:graphicData>
                </a:graphic>
              </wp:anchor>
            </w:drawing>
          </mc:Choice>
          <mc:Fallback>
            <w:pict>
              <v:rect w14:anchorId="4FC21985" id="Picture 3" o:spid="_x0000_s1026" style="position:absolute;margin-left:0;margin-top:0;width:595pt;height:842pt;z-index:-2516577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" fillcolor="#fefefe" stroked="f">
                <w10:wrap anchorx="page" anchory="page"/>
              </v:rect>
            </w:pict>
          </mc:Fallback>
        </mc:AlternateContent>
      </w:r>
      <w: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14C922E" w14:textId="77777777" w:rsidR="00B866A6" w:rsidRDefault="004661D2" w:rsidP="00793262">
      <w:pPr>
        <w:pStyle w:val="18"/>
        <w:numPr>
          <w:ilvl w:val="1"/>
          <w:numId w:val="14"/>
        </w:numPr>
        <w:tabs>
          <w:tab w:val="left" w:pos="1337"/>
        </w:tabs>
        <w:ind w:firstLine="740"/>
        <w:jc w:val="both"/>
      </w:pPr>
      <w:r>
        <w:t>Информация о контрольных мероприятиях размещается в Едином реестре контрольных (надзорных) мероприятий.</w:t>
      </w:r>
    </w:p>
    <w:p w14:paraId="41909706" w14:textId="060B4FD8" w:rsidR="00B866A6" w:rsidRDefault="004661D2" w:rsidP="00793262">
      <w:pPr>
        <w:pStyle w:val="18"/>
        <w:numPr>
          <w:ilvl w:val="1"/>
          <w:numId w:val="14"/>
        </w:numPr>
        <w:tabs>
          <w:tab w:val="left" w:pos="1337"/>
        </w:tabs>
        <w:ind w:firstLine="740"/>
        <w:jc w:val="both"/>
      </w:pPr>
      <w:r>
        <w:t>Информирование контролируемых лиц о совершаемых должностным лицом, уполномоченным осуществлять муниципальный контроль на автомобильном транспорте</w:t>
      </w:r>
      <w:r w:rsidR="00BF59BA">
        <w:t xml:space="preserve"> </w:t>
      </w:r>
      <w:r w:rsidR="00BF59BA">
        <w:t>и в дорожном хозяйстве</w:t>
      </w:r>
      <w:r>
        <w:t>,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62FE9061" w14:textId="77777777" w:rsidR="00B866A6" w:rsidRDefault="004661D2">
      <w:pPr>
        <w:pStyle w:val="18"/>
        <w:ind w:firstLine="740"/>
        <w:jc w:val="both"/>
      </w:pPr>
      <w:r>
        <w:t xml:space="preserve">Гражданин, не осуществляющий предпринимательскую деятельность, являющийся контролируемым лицом, информируется о совершаемых должностным лицом, уполномоченным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w:t>
      </w:r>
      <w:r>
        <w:lastRenderedPageBreak/>
        <w:t>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14:paraId="5AF5B2DA" w14:textId="77777777" w:rsidR="00B866A6" w:rsidRDefault="00B866A6">
      <w:pPr>
        <w:widowControl/>
        <w:spacing w:line="1" w:lineRule="exact"/>
      </w:pPr>
    </w:p>
    <w:p w14:paraId="1EDB3854" w14:textId="1D9B761E" w:rsidR="00B866A6" w:rsidRDefault="004661D2" w:rsidP="00793262">
      <w:pPr>
        <w:pStyle w:val="18"/>
        <w:numPr>
          <w:ilvl w:val="1"/>
          <w:numId w:val="14"/>
        </w:numPr>
        <w:tabs>
          <w:tab w:val="left" w:pos="1365"/>
        </w:tabs>
        <w:ind w:firstLine="740"/>
        <w:jc w:val="both"/>
      </w:pPr>
      <w:r>
        <w:t xml:space="preserve">В случае несогласия с фактами и выводами, изложенными в акте, контролируемое лицо вправе направить жалобу в порядке, предусмотренном </w:t>
      </w:r>
      <w:r w:rsidR="00793262">
        <w:t>статьей</w:t>
      </w:r>
      <w:r>
        <w:t xml:space="preserve"> 4 настоящего Положения.</w:t>
      </w:r>
    </w:p>
    <w:p w14:paraId="5B0CADE7" w14:textId="369D4ED1" w:rsidR="00B866A6" w:rsidRDefault="004661D2" w:rsidP="00793262">
      <w:pPr>
        <w:pStyle w:val="18"/>
        <w:numPr>
          <w:ilvl w:val="1"/>
          <w:numId w:val="14"/>
        </w:numPr>
        <w:tabs>
          <w:tab w:val="left" w:pos="1365"/>
        </w:tabs>
        <w:ind w:firstLine="740"/>
        <w:jc w:val="both"/>
      </w:pPr>
      <w: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w:t>
      </w:r>
      <w:r w:rsidR="00BF59BA">
        <w:t xml:space="preserve"> </w:t>
      </w:r>
      <w:r w:rsidR="00BF59BA">
        <w:t>и в дорожном хозяйстве</w:t>
      </w:r>
      <w: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10786A63" w14:textId="3D45DE2C" w:rsidR="00B866A6" w:rsidRDefault="004661D2" w:rsidP="00793262">
      <w:pPr>
        <w:pStyle w:val="18"/>
        <w:numPr>
          <w:ilvl w:val="1"/>
          <w:numId w:val="14"/>
        </w:numPr>
        <w:tabs>
          <w:tab w:val="left" w:pos="1365"/>
        </w:tabs>
        <w:ind w:firstLine="740"/>
        <w:jc w:val="both"/>
      </w:pPr>
      <w:r>
        <w:t>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w:t>
      </w:r>
      <w:r w:rsidR="00BF59BA">
        <w:t xml:space="preserve"> </w:t>
      </w:r>
      <w:r w:rsidR="00BF59BA">
        <w:t>и в дорожном хозяйстве</w:t>
      </w:r>
      <w:r>
        <w:t>) в пределах полномочий, предусмотренных законодательством Российской Федерации, обязана:</w:t>
      </w:r>
    </w:p>
    <w:p w14:paraId="769607EA" w14:textId="10D977AD" w:rsidR="00B866A6" w:rsidRDefault="004661D2">
      <w:pPr>
        <w:pStyle w:val="18"/>
        <w:numPr>
          <w:ilvl w:val="0"/>
          <w:numId w:val="11"/>
        </w:numPr>
        <w:tabs>
          <w:tab w:val="left" w:pos="1042"/>
        </w:tabs>
        <w:ind w:firstLine="740"/>
        <w:jc w:val="both"/>
      </w:pPr>
      <w: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а также других мероприятий, предусмотренных федеральным законом о виде контроля</w:t>
      </w:r>
      <w:r w:rsidR="00793262">
        <w:t>;</w:t>
      </w:r>
    </w:p>
    <w:p w14:paraId="74BAA5CC" w14:textId="77777777" w:rsidR="00B866A6" w:rsidRDefault="004661D2">
      <w:pPr>
        <w:pStyle w:val="18"/>
        <w:numPr>
          <w:ilvl w:val="0"/>
          <w:numId w:val="11"/>
        </w:numPr>
        <w:tabs>
          <w:tab w:val="left" w:pos="1147"/>
        </w:tabs>
        <w:ind w:firstLine="740"/>
        <w:jc w:val="both"/>
      </w:pPr>
      <w: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транспортных средств и иных подобных объектов, выполняемые работы, оказываемые услуги </w:t>
      </w:r>
      <w:r>
        <w:lastRenderedPageBreak/>
        <w:t>представляют непосредственную угрозу причинения вреда (ущерба) охраняемым законом ценностям или что такой вред (ущерб) причинен;</w:t>
      </w:r>
    </w:p>
    <w:p w14:paraId="377784D0" w14:textId="77777777" w:rsidR="00B866A6" w:rsidRDefault="004661D2">
      <w:pPr>
        <w:pStyle w:val="18"/>
        <w:numPr>
          <w:ilvl w:val="0"/>
          <w:numId w:val="11"/>
        </w:numPr>
        <w:tabs>
          <w:tab w:val="left" w:pos="1038"/>
        </w:tabs>
        <w:ind w:firstLine="740"/>
        <w:jc w:val="both"/>
      </w:pPr>
      <w:r>
        <w:t>при выявлении в ходе контрольного мероприятия признаков преступления или административного 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F2EE338" w14:textId="77777777" w:rsidR="00B866A6" w:rsidRDefault="00B866A6">
      <w:pPr>
        <w:widowControl/>
        <w:spacing w:line="1" w:lineRule="exact"/>
      </w:pPr>
    </w:p>
    <w:p w14:paraId="44CFDC5F" w14:textId="77777777" w:rsidR="00B866A6" w:rsidRDefault="004661D2">
      <w:pPr>
        <w:pStyle w:val="18"/>
        <w:numPr>
          <w:ilvl w:val="0"/>
          <w:numId w:val="11"/>
        </w:numPr>
        <w:tabs>
          <w:tab w:val="left" w:pos="1047"/>
        </w:tabs>
        <w:ind w:firstLine="760"/>
        <w:jc w:val="both"/>
      </w:pPr>
      <w:r>
        <w:rPr>
          <w:color w:val="161616"/>
        </w:rPr>
        <w:t>при</w:t>
      </w:r>
      <w:r>
        <w:t>ня</w:t>
      </w:r>
      <w:r>
        <w:rPr>
          <w:color w:val="161616"/>
        </w:rPr>
        <w:t>ть мер</w:t>
      </w:r>
      <w:r>
        <w:t xml:space="preserve">ы </w:t>
      </w:r>
      <w:r>
        <w:rPr>
          <w:color w:val="161616"/>
        </w:rPr>
        <w:t>п</w:t>
      </w:r>
      <w:r>
        <w:t xml:space="preserve">о </w:t>
      </w:r>
      <w:r>
        <w:rPr>
          <w:color w:val="161616"/>
        </w:rPr>
        <w:t>осуществлени</w:t>
      </w:r>
      <w:r>
        <w:t xml:space="preserve">ю </w:t>
      </w:r>
      <w:r>
        <w:rPr>
          <w:color w:val="161616"/>
        </w:rPr>
        <w:t>контрол</w:t>
      </w:r>
      <w:r>
        <w:t xml:space="preserve">я </w:t>
      </w:r>
      <w:r>
        <w:rPr>
          <w:color w:val="161616"/>
        </w:rPr>
        <w:t xml:space="preserve">за устранением </w:t>
      </w:r>
      <w:r>
        <w:t>выявленных</w:t>
      </w:r>
      <w:r>
        <w:rPr>
          <w:color w:val="161616"/>
        </w:rPr>
        <w:t xml:space="preserve"> нарушений </w:t>
      </w:r>
      <w:r>
        <w:t>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7545FA41" w14:textId="77777777" w:rsidR="00B866A6" w:rsidRDefault="004661D2">
      <w:pPr>
        <w:pStyle w:val="18"/>
        <w:numPr>
          <w:ilvl w:val="0"/>
          <w:numId w:val="11"/>
        </w:numPr>
        <w:tabs>
          <w:tab w:val="left" w:pos="1052"/>
        </w:tabs>
        <w:ind w:firstLine="760"/>
        <w:jc w:val="both"/>
      </w:pPr>
      <w:r>
        <w:rPr>
          <w:color w:val="161616"/>
        </w:rPr>
        <w:t>рас</w:t>
      </w:r>
      <w:r>
        <w:t>с</w:t>
      </w:r>
      <w:r>
        <w:rPr>
          <w:color w:val="161616"/>
        </w:rPr>
        <w:t>мотрет</w:t>
      </w:r>
      <w:r>
        <w:t xml:space="preserve">ь </w:t>
      </w:r>
      <w:r>
        <w:rPr>
          <w:color w:val="161616"/>
        </w:rPr>
        <w:t>вопро</w:t>
      </w:r>
      <w:r>
        <w:t xml:space="preserve">с </w:t>
      </w:r>
      <w:r>
        <w:rPr>
          <w:color w:val="161616"/>
        </w:rPr>
        <w:t>о в</w:t>
      </w:r>
      <w:r>
        <w:t>ы</w:t>
      </w:r>
      <w:r>
        <w:rPr>
          <w:color w:val="161616"/>
        </w:rPr>
        <w:t>д</w:t>
      </w:r>
      <w:r>
        <w:t>а</w:t>
      </w:r>
      <w:r>
        <w:rPr>
          <w:color w:val="161616"/>
        </w:rPr>
        <w:t>че рекомендаций по соблюдению обязательных</w:t>
      </w:r>
      <w:r>
        <w:t xml:space="preserve"> требований, проведении иных мероприятий, направленных на профилактику рисков причинения вреда (ущерба) охраняемым законом ценностям.</w:t>
      </w:r>
    </w:p>
    <w:p w14:paraId="189E9656" w14:textId="24066AE2" w:rsidR="00B866A6" w:rsidRDefault="00224FE7" w:rsidP="00224FE7">
      <w:pPr>
        <w:pStyle w:val="18"/>
        <w:numPr>
          <w:ilvl w:val="0"/>
          <w:numId w:val="13"/>
        </w:numPr>
        <w:ind w:left="0" w:firstLine="360"/>
        <w:jc w:val="both"/>
      </w:pPr>
      <w:r w:rsidRPr="00224FE7">
        <w:rPr>
          <w:color w:val="161616"/>
        </w:rPr>
        <w:t xml:space="preserve"> </w:t>
      </w:r>
      <w:r>
        <w:rPr>
          <w:color w:val="161616"/>
        </w:rPr>
        <w:t xml:space="preserve">      </w:t>
      </w:r>
      <w:r w:rsidR="004661D2" w:rsidRPr="00224FE7">
        <w:rPr>
          <w:color w:val="161616"/>
        </w:rPr>
        <w:t>Должностно</w:t>
      </w:r>
      <w:r w:rsidR="004661D2" w:rsidRPr="00224FE7">
        <w:t>е</w:t>
      </w:r>
      <w:r w:rsidR="004661D2">
        <w:t xml:space="preserve"> </w:t>
      </w:r>
      <w:r w:rsidR="004661D2">
        <w:rPr>
          <w:color w:val="161616"/>
        </w:rPr>
        <w:t>лицо</w:t>
      </w:r>
      <w:r w:rsidR="004661D2">
        <w:t xml:space="preserve">, </w:t>
      </w:r>
      <w:r w:rsidR="004661D2">
        <w:rPr>
          <w:color w:val="161616"/>
        </w:rPr>
        <w:t>осуществляющее контроль</w:t>
      </w:r>
      <w:r w:rsidR="004661D2">
        <w:t xml:space="preserve">, </w:t>
      </w:r>
      <w:r w:rsidR="004661D2">
        <w:rPr>
          <w:color w:val="161616"/>
        </w:rPr>
        <w:t xml:space="preserve">при </w:t>
      </w:r>
      <w:r w:rsidR="004661D2">
        <w:t>муниципальном контроле на автомобильном транспорте</w:t>
      </w:r>
      <w:r w:rsidR="00BF59BA">
        <w:t xml:space="preserve"> </w:t>
      </w:r>
      <w:r w:rsidR="00BF59BA">
        <w:t>и в дорожном хозяйстве</w:t>
      </w:r>
      <w:r w:rsidR="004661D2">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Республики Саха (Якутия), органами местного самоуправления, правоохранительными органами, организациями и гражданами.</w:t>
      </w:r>
    </w:p>
    <w:p w14:paraId="16FA2B80" w14:textId="01041940" w:rsidR="00B866A6" w:rsidRDefault="004661D2" w:rsidP="00224FE7">
      <w:pPr>
        <w:pStyle w:val="18"/>
        <w:ind w:firstLine="360"/>
        <w:jc w:val="both"/>
      </w:pPr>
      <w:r>
        <w:t>В случае выявления в ходе проведения контрольного мероприятия в рамках осуществления муниципального контроля на автомобильном транспорте</w:t>
      </w:r>
      <w:r w:rsidR="00BF59BA">
        <w:t xml:space="preserve"> </w:t>
      </w:r>
      <w:r w:rsidR="00BF59BA">
        <w:t>и в дорожном хозяйстве</w:t>
      </w:r>
      <w: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Должностное лицо, уполномоченное осуществлять контроль, направляют копию указанного акта в орган власти, уполномоченный на привлечение к соответствующей ответственности.</w:t>
      </w:r>
    </w:p>
    <w:p w14:paraId="16638134" w14:textId="75209456" w:rsidR="00B866A6" w:rsidRDefault="004661D2" w:rsidP="00224FE7">
      <w:pPr>
        <w:pStyle w:val="18"/>
        <w:numPr>
          <w:ilvl w:val="0"/>
          <w:numId w:val="13"/>
        </w:numPr>
        <w:tabs>
          <w:tab w:val="left" w:pos="1326"/>
        </w:tabs>
        <w:spacing w:after="480"/>
        <w:ind w:left="0" w:firstLine="426"/>
        <w:jc w:val="both"/>
      </w:pPr>
      <w:r>
        <w:t>Индикаторы риска нарушения обязательных требований указаны в приложении 1 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0260681C" w14:textId="3B18322D" w:rsidR="00B866A6" w:rsidRDefault="00793262" w:rsidP="00224FE7">
      <w:pPr>
        <w:pStyle w:val="18"/>
        <w:tabs>
          <w:tab w:val="left" w:pos="303"/>
        </w:tabs>
        <w:spacing w:after="240" w:line="240" w:lineRule="auto"/>
        <w:ind w:firstLine="360"/>
        <w:jc w:val="center"/>
      </w:pPr>
      <w:r>
        <w:rPr>
          <w:b/>
          <w:color w:val="161616"/>
        </w:rPr>
        <w:t xml:space="preserve">Статья 4. </w:t>
      </w:r>
      <w:r w:rsidR="004661D2">
        <w:rPr>
          <w:b/>
          <w:color w:val="161616"/>
        </w:rPr>
        <w:t>Обжалование ре</w:t>
      </w:r>
      <w:r w:rsidR="004661D2">
        <w:rPr>
          <w:b/>
        </w:rPr>
        <w:t>ш</w:t>
      </w:r>
      <w:r w:rsidR="004661D2">
        <w:rPr>
          <w:b/>
          <w:color w:val="161616"/>
        </w:rPr>
        <w:t>ен</w:t>
      </w:r>
      <w:r w:rsidR="004661D2">
        <w:rPr>
          <w:b/>
        </w:rPr>
        <w:t xml:space="preserve">ий </w:t>
      </w:r>
      <w:r w:rsidR="004661D2">
        <w:rPr>
          <w:b/>
          <w:color w:val="161616"/>
        </w:rPr>
        <w:t>администрации, дейст</w:t>
      </w:r>
      <w:r w:rsidR="004661D2">
        <w:rPr>
          <w:b/>
        </w:rPr>
        <w:t xml:space="preserve">вий </w:t>
      </w:r>
      <w:r w:rsidR="004661D2">
        <w:rPr>
          <w:b/>
          <w:color w:val="161616"/>
        </w:rPr>
        <w:t>(бездейст</w:t>
      </w:r>
      <w:r w:rsidR="004661D2">
        <w:rPr>
          <w:b/>
        </w:rPr>
        <w:t>вия</w:t>
      </w:r>
      <w:r w:rsidR="004661D2">
        <w:rPr>
          <w:b/>
          <w:color w:val="161616"/>
        </w:rPr>
        <w:t>) должностн</w:t>
      </w:r>
      <w:r w:rsidR="004661D2">
        <w:rPr>
          <w:b/>
        </w:rPr>
        <w:t>ы</w:t>
      </w:r>
      <w:r w:rsidR="004661D2">
        <w:rPr>
          <w:b/>
          <w:color w:val="161616"/>
        </w:rPr>
        <w:t>х л</w:t>
      </w:r>
      <w:r w:rsidR="004661D2">
        <w:rPr>
          <w:b/>
        </w:rPr>
        <w:t>иц</w:t>
      </w:r>
      <w:r w:rsidR="004661D2">
        <w:rPr>
          <w:b/>
          <w:color w:val="161616"/>
        </w:rPr>
        <w:t>,</w:t>
      </w:r>
      <w:r w:rsidR="004661D2">
        <w:rPr>
          <w:b/>
          <w:color w:val="161616"/>
        </w:rPr>
        <w:br/>
      </w:r>
      <w:r w:rsidR="004661D2">
        <w:rPr>
          <w:b/>
        </w:rPr>
        <w:t>уполномоченных осуществлять муниципальный контроль на автомобильном</w:t>
      </w:r>
      <w:r w:rsidR="004661D2">
        <w:rPr>
          <w:b/>
        </w:rPr>
        <w:br/>
        <w:t>транспорте</w:t>
      </w:r>
      <w:r w:rsidR="00BF59BA">
        <w:rPr>
          <w:b/>
        </w:rPr>
        <w:t xml:space="preserve"> </w:t>
      </w:r>
      <w:r w:rsidR="00BF59BA" w:rsidRPr="00BF59BA">
        <w:rPr>
          <w:b/>
          <w:bCs/>
        </w:rPr>
        <w:t>и в дорожном хозяйстве</w:t>
      </w:r>
    </w:p>
    <w:p w14:paraId="4786A0D6" w14:textId="1201536F" w:rsidR="00B866A6" w:rsidRDefault="004661D2" w:rsidP="00224FE7">
      <w:pPr>
        <w:pStyle w:val="18"/>
        <w:numPr>
          <w:ilvl w:val="1"/>
          <w:numId w:val="13"/>
        </w:numPr>
        <w:tabs>
          <w:tab w:val="left" w:pos="993"/>
        </w:tabs>
        <w:ind w:left="0" w:firstLine="426"/>
        <w:jc w:val="both"/>
      </w:pPr>
      <w:r>
        <w:rPr>
          <w:color w:val="161616"/>
        </w:rPr>
        <w:lastRenderedPageBreak/>
        <w:t>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w:t>
      </w:r>
    </w:p>
    <w:p w14:paraId="12D50119" w14:textId="65AD50EB" w:rsidR="00B866A6" w:rsidRDefault="00224FE7" w:rsidP="00224FE7">
      <w:pPr>
        <w:pStyle w:val="18"/>
        <w:numPr>
          <w:ilvl w:val="1"/>
          <w:numId w:val="13"/>
        </w:numPr>
        <w:ind w:left="0" w:firstLine="360"/>
        <w:jc w:val="both"/>
      </w:pPr>
      <w:r>
        <w:t xml:space="preserve">     </w:t>
      </w:r>
      <w:r w:rsidR="004661D2">
        <w:t>Досудебный порядок подачи жалоб при осуществлении муниципального контроля на автомобильном транспорте и в дорожном хозяйстве, не применяется.</w:t>
      </w:r>
    </w:p>
    <w:p w14:paraId="1097CDEA" w14:textId="5EACCD4A" w:rsidR="00B866A6" w:rsidRDefault="00224FE7" w:rsidP="00224FE7">
      <w:pPr>
        <w:pStyle w:val="18"/>
        <w:numPr>
          <w:ilvl w:val="1"/>
          <w:numId w:val="13"/>
        </w:numPr>
        <w:ind w:left="0" w:firstLine="360"/>
        <w:jc w:val="both"/>
      </w:pPr>
      <w:r>
        <w:t xml:space="preserve">     </w:t>
      </w:r>
      <w:r w:rsidR="004661D2">
        <w:t>Жалоба на решение администрации, действия (бездействия) его должностных лиц рассматривается главой администрации.</w:t>
      </w:r>
    </w:p>
    <w:p w14:paraId="2AC33578" w14:textId="77777777" w:rsidR="00B866A6" w:rsidRDefault="004661D2" w:rsidP="00224FE7">
      <w:pPr>
        <w:pStyle w:val="18"/>
        <w:numPr>
          <w:ilvl w:val="1"/>
          <w:numId w:val="13"/>
        </w:numPr>
        <w:tabs>
          <w:tab w:val="left" w:pos="993"/>
        </w:tabs>
        <w:ind w:left="0" w:firstLine="360"/>
        <w:jc w:val="both"/>
      </w:pPr>
      <w:r>
        <w:t>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1DE6FD8F" w14:textId="77777777" w:rsidR="00B866A6" w:rsidRDefault="004661D2" w:rsidP="00224FE7">
      <w:pPr>
        <w:pStyle w:val="18"/>
        <w:ind w:firstLine="360"/>
        <w:jc w:val="both"/>
      </w:pPr>
      <w:r>
        <w:t>Жалоба на предписание администрации может быть подана в течение 10 рабочих дней с момента получения контролируемым лицом предписания.</w:t>
      </w:r>
    </w:p>
    <w:p w14:paraId="419A1CEF" w14:textId="77777777" w:rsidR="00B866A6" w:rsidRDefault="004661D2" w:rsidP="00224FE7">
      <w:pPr>
        <w:pStyle w:val="18"/>
        <w:ind w:firstLine="360"/>
        <w:jc w:val="both"/>
      </w:pPr>
      <w: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5054C953" w14:textId="77777777" w:rsidR="00B866A6" w:rsidRDefault="004661D2" w:rsidP="00224FE7">
      <w:pPr>
        <w:pStyle w:val="18"/>
        <w:ind w:firstLine="360"/>
        <w:jc w:val="both"/>
      </w:pPr>
      <w: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8CCF9D0" w14:textId="355A087E" w:rsidR="00B866A6" w:rsidRPr="00224FE7" w:rsidRDefault="00EF3555" w:rsidP="00224FE7">
      <w:pPr>
        <w:pStyle w:val="a3"/>
        <w:numPr>
          <w:ilvl w:val="1"/>
          <w:numId w:val="13"/>
        </w:numPr>
        <w:spacing w:line="360" w:lineRule="auto"/>
        <w:ind w:left="0" w:firstLine="284"/>
        <w:rPr>
          <w:rFonts w:ascii="Times New Roman" w:hAnsi="Times New Roman"/>
        </w:rPr>
      </w:pPr>
      <w:r w:rsidRPr="00224FE7">
        <w:rPr>
          <w:rFonts w:ascii="Times New Roman" w:hAnsi="Times New Roman"/>
        </w:rPr>
        <w:t xml:space="preserve"> </w:t>
      </w:r>
      <w:r w:rsidR="00086B0D">
        <w:rPr>
          <w:rFonts w:ascii="Times New Roman" w:hAnsi="Times New Roman"/>
        </w:rPr>
        <w:t xml:space="preserve">   </w:t>
      </w:r>
      <w:r w:rsidRPr="00224FE7">
        <w:rPr>
          <w:rFonts w:ascii="Times New Roman" w:hAnsi="Times New Roman"/>
        </w:rPr>
        <w:t>Жалоба на решение администрации, действия (бездействие) его должностных лиц подлежит рассмотрению в течение 30 календарных дней со дня ее регистрации.</w:t>
      </w:r>
    </w:p>
    <w:p w14:paraId="4A9878D4" w14:textId="77777777" w:rsidR="00B866A6" w:rsidRDefault="00B866A6" w:rsidP="00224FE7">
      <w:pPr>
        <w:pStyle w:val="18"/>
        <w:ind w:firstLine="360"/>
        <w:jc w:val="center"/>
      </w:pPr>
    </w:p>
    <w:p w14:paraId="566035CE" w14:textId="6831A9A9" w:rsidR="00B866A6" w:rsidRDefault="00224FE7" w:rsidP="00224FE7">
      <w:pPr>
        <w:pStyle w:val="25"/>
        <w:keepNext/>
        <w:keepLines/>
        <w:tabs>
          <w:tab w:val="left" w:pos="303"/>
        </w:tabs>
        <w:spacing w:after="260" w:line="240" w:lineRule="auto"/>
        <w:ind w:left="426"/>
      </w:pPr>
      <w:bookmarkStart w:id="12" w:name="bookmark10"/>
      <w:bookmarkStart w:id="13" w:name="bookmark11"/>
      <w:r>
        <w:t xml:space="preserve">Статья 5. </w:t>
      </w:r>
      <w:r w:rsidR="004661D2">
        <w:t>Ключевые показатели муниципального контроля на автомобильном транспорте</w:t>
      </w:r>
      <w:r w:rsidR="00BF59BA">
        <w:t xml:space="preserve"> </w:t>
      </w:r>
      <w:r w:rsidR="00BF59BA">
        <w:t>и в дорожном хозяйстве</w:t>
      </w:r>
      <w:r w:rsidR="004661D2">
        <w:t xml:space="preserve"> и их целевые значения</w:t>
      </w:r>
      <w:bookmarkEnd w:id="12"/>
      <w:bookmarkEnd w:id="13"/>
    </w:p>
    <w:p w14:paraId="43FD030B" w14:textId="34615664" w:rsidR="00B866A6" w:rsidRDefault="00224FE7" w:rsidP="002A3F77">
      <w:pPr>
        <w:pStyle w:val="18"/>
        <w:numPr>
          <w:ilvl w:val="3"/>
          <w:numId w:val="9"/>
        </w:numPr>
        <w:ind w:left="142" w:firstLine="142"/>
        <w:jc w:val="both"/>
      </w:pPr>
      <w:r>
        <w:t xml:space="preserve">     </w:t>
      </w:r>
      <w:r w:rsidR="004661D2">
        <w:t>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w:t>
      </w:r>
      <w:r w:rsidR="00A56429">
        <w:t xml:space="preserve"> июля </w:t>
      </w:r>
      <w:r w:rsidR="004661D2">
        <w:t>2020</w:t>
      </w:r>
      <w:r w:rsidR="00A56429">
        <w:t xml:space="preserve"> года</w:t>
      </w:r>
      <w:r w:rsidR="004661D2">
        <w:t xml:space="preserve"> № 248-ФЗ «О государственном контроле (надзоре) и муниципальном контроле в Российской Федерации».</w:t>
      </w:r>
    </w:p>
    <w:p w14:paraId="5C6A835A" w14:textId="36CBA6C6" w:rsidR="00B866A6" w:rsidRDefault="00086B0D" w:rsidP="00086B0D">
      <w:pPr>
        <w:pStyle w:val="18"/>
        <w:numPr>
          <w:ilvl w:val="3"/>
          <w:numId w:val="9"/>
        </w:numPr>
        <w:spacing w:after="340"/>
        <w:ind w:left="142" w:firstLine="142"/>
        <w:jc w:val="both"/>
      </w:pPr>
      <w:r>
        <w:t xml:space="preserve">     </w:t>
      </w:r>
      <w:r w:rsidR="004661D2">
        <w:t>Ключевые показатели вида контроля и их целевые значения, индикативные показатели для муниципального контроля на автомобильном транспорте</w:t>
      </w:r>
      <w:r w:rsidR="00BF59BA">
        <w:t xml:space="preserve"> </w:t>
      </w:r>
      <w:r w:rsidR="00BF59BA">
        <w:t>и в дорожном хозяйстве</w:t>
      </w:r>
      <w:bookmarkStart w:id="14" w:name="_GoBack"/>
      <w:bookmarkEnd w:id="14"/>
      <w:r w:rsidR="004661D2">
        <w:t xml:space="preserve"> утверждаются городским Советом депутатов</w:t>
      </w:r>
      <w:r>
        <w:t xml:space="preserve"> ГП «Город Удачный».</w:t>
      </w:r>
    </w:p>
    <w:p w14:paraId="7D3E0309" w14:textId="77777777" w:rsidR="00B866A6" w:rsidRDefault="00B866A6" w:rsidP="00224FE7">
      <w:pPr>
        <w:ind w:firstLine="360"/>
      </w:pPr>
    </w:p>
    <w:p w14:paraId="4F076D53" w14:textId="62FF0BB4" w:rsidR="00B866A6" w:rsidRDefault="00935A47" w:rsidP="00224FE7">
      <w:pPr>
        <w:ind w:firstLine="360"/>
        <w:jc w:val="center"/>
        <w:sectPr w:rsidR="00B866A6" w:rsidSect="00935A47">
          <w:footerReference w:type="default" r:id="rId8"/>
          <w:footerReference w:type="first" r:id="rId9"/>
          <w:type w:val="continuous"/>
          <w:pgSz w:w="11900" w:h="16840"/>
          <w:pgMar w:top="794" w:right="675" w:bottom="675" w:left="1469" w:header="363" w:footer="624" w:gutter="0"/>
          <w:cols w:space="720"/>
          <w:titlePg/>
          <w:docGrid w:linePitch="326"/>
        </w:sectPr>
      </w:pPr>
      <w:r>
        <w:t>______________________________________</w:t>
      </w:r>
    </w:p>
    <w:p w14:paraId="6D70E808" w14:textId="37E11CF4" w:rsidR="00935A47" w:rsidRDefault="004661D2" w:rsidP="00935A47">
      <w:pPr>
        <w:pStyle w:val="18"/>
        <w:spacing w:line="240" w:lineRule="auto"/>
        <w:ind w:left="3362" w:firstLine="0"/>
        <w:jc w:val="right"/>
      </w:pPr>
      <w:r>
        <w:lastRenderedPageBreak/>
        <w:t xml:space="preserve">Приложение 1 </w:t>
      </w:r>
    </w:p>
    <w:p w14:paraId="6AF9E922" w14:textId="10FA9A3A" w:rsidR="00B866A6" w:rsidRDefault="004661D2" w:rsidP="00935A47">
      <w:pPr>
        <w:pStyle w:val="18"/>
        <w:spacing w:line="240" w:lineRule="auto"/>
        <w:ind w:left="3362" w:firstLine="0"/>
        <w:jc w:val="right"/>
      </w:pPr>
      <w:r>
        <w:t xml:space="preserve">к Положению о муниципальном контроле на автомобильном транспорте и в дорожном хозяйстве </w:t>
      </w:r>
      <w:r w:rsidR="00086B0D">
        <w:t>в границах</w:t>
      </w:r>
      <w:r>
        <w:t xml:space="preserve"> городского поселения «Город </w:t>
      </w:r>
      <w:r w:rsidR="007626C5">
        <w:t>Удачный</w:t>
      </w:r>
      <w:r>
        <w:t>» муниципального района «</w:t>
      </w:r>
      <w:proofErr w:type="spellStart"/>
      <w:r w:rsidR="007626C5">
        <w:t>Мирнинский</w:t>
      </w:r>
      <w:proofErr w:type="spellEnd"/>
      <w:r>
        <w:t xml:space="preserve"> район»</w:t>
      </w:r>
    </w:p>
    <w:p w14:paraId="75789808" w14:textId="75B4CFC4" w:rsidR="000639FA" w:rsidRDefault="000639FA" w:rsidP="00935A47">
      <w:pPr>
        <w:pStyle w:val="18"/>
        <w:spacing w:line="240" w:lineRule="auto"/>
        <w:ind w:left="3362" w:firstLine="0"/>
        <w:jc w:val="right"/>
      </w:pPr>
      <w:r>
        <w:t>Республики Саха (Якутия)</w:t>
      </w:r>
    </w:p>
    <w:p w14:paraId="3285C453" w14:textId="77777777" w:rsidR="00935A47" w:rsidRDefault="00935A47">
      <w:pPr>
        <w:pStyle w:val="18"/>
        <w:spacing w:after="280" w:line="240" w:lineRule="auto"/>
        <w:ind w:firstLine="0"/>
        <w:jc w:val="center"/>
        <w:rPr>
          <w:b/>
        </w:rPr>
      </w:pPr>
    </w:p>
    <w:p w14:paraId="1071B158" w14:textId="7F97397F" w:rsidR="00B866A6" w:rsidRDefault="004661D2">
      <w:pPr>
        <w:pStyle w:val="18"/>
        <w:spacing w:after="280" w:line="240" w:lineRule="auto"/>
        <w:ind w:firstLine="0"/>
        <w:jc w:val="center"/>
      </w:pPr>
      <w:r>
        <w:rPr>
          <w:b/>
        </w:rPr>
        <w:t>Индикаторы риска нарушения обязательных требований, используемые для</w:t>
      </w:r>
      <w:r>
        <w:rPr>
          <w:b/>
        </w:rPr>
        <w:br/>
        <w:t>определения необходимости проведения внеплановых</w:t>
      </w:r>
      <w:r>
        <w:rPr>
          <w:b/>
        </w:rPr>
        <w:br/>
        <w:t>проверок при осуществлении администрацией городского поселения «Город</w:t>
      </w:r>
      <w:r>
        <w:rPr>
          <w:b/>
        </w:rPr>
        <w:br/>
      </w:r>
      <w:r w:rsidR="007626C5">
        <w:rPr>
          <w:b/>
        </w:rPr>
        <w:t>Удачный</w:t>
      </w:r>
      <w:r>
        <w:rPr>
          <w:b/>
        </w:rPr>
        <w:t>» муниципального контроля на автомобильном транспорте и в дорожном хозяйстве</w:t>
      </w:r>
    </w:p>
    <w:p w14:paraId="74AD3756" w14:textId="77777777" w:rsidR="00B866A6" w:rsidRDefault="004661D2">
      <w:pPr>
        <w:pStyle w:val="18"/>
        <w:numPr>
          <w:ilvl w:val="0"/>
          <w:numId w:val="12"/>
        </w:numPr>
        <w:tabs>
          <w:tab w:val="left" w:pos="1044"/>
        </w:tabs>
        <w:ind w:firstLine="720"/>
        <w:jc w:val="both"/>
      </w:pPr>
      <w:r>
        <w:t>Получение контрольным органом от Министерства внутренних дел Республики</w:t>
      </w:r>
    </w:p>
    <w:p w14:paraId="3430CB30" w14:textId="77777777" w:rsidR="00B866A6" w:rsidRDefault="004661D2">
      <w:pPr>
        <w:pStyle w:val="18"/>
        <w:ind w:firstLine="0"/>
        <w:jc w:val="both"/>
      </w:pPr>
      <w:r>
        <w:t>Саха (Якутия), Единой дежурно-диспетчерской службы три раза за месяц, информации о произошедшем дорожно-транспортном происшествии на автомобильной дороге, находящейся в собственности муниципального образования.</w:t>
      </w:r>
    </w:p>
    <w:p w14:paraId="4EEFCE79" w14:textId="77777777" w:rsidR="00B866A6" w:rsidRDefault="004661D2">
      <w:pPr>
        <w:pStyle w:val="18"/>
        <w:numPr>
          <w:ilvl w:val="0"/>
          <w:numId w:val="12"/>
        </w:numPr>
        <w:tabs>
          <w:tab w:val="left" w:pos="1044"/>
        </w:tabs>
        <w:ind w:firstLine="720"/>
        <w:jc w:val="both"/>
      </w:pPr>
      <w:r>
        <w:t>Увеличение в период одного квартала количества маршрутных автобусов,</w:t>
      </w:r>
    </w:p>
    <w:p w14:paraId="60D0D039" w14:textId="77777777" w:rsidR="00B866A6" w:rsidRDefault="004661D2">
      <w:pPr>
        <w:pStyle w:val="18"/>
        <w:ind w:firstLine="0"/>
        <w:jc w:val="both"/>
      </w:pPr>
      <w:r>
        <w:t>следующих по территории муниципального образования на 50 %.</w:t>
      </w:r>
    </w:p>
    <w:p w14:paraId="45D0F37F" w14:textId="77777777" w:rsidR="00B866A6" w:rsidRDefault="004661D2">
      <w:pPr>
        <w:widowControl/>
        <w:spacing w:line="360" w:lineRule="auto"/>
        <w:ind w:left="142" w:right="193"/>
        <w:jc w:val="both"/>
        <w:rPr>
          <w:rFonts w:ascii="Times New Roman" w:hAnsi="Times New Roman"/>
          <w:highlight w:val="yellow"/>
        </w:rPr>
      </w:pPr>
      <w:r>
        <w:tab/>
      </w:r>
      <w:r>
        <w:rPr>
          <w:rFonts w:ascii="Times New Roman" w:hAnsi="Times New Roman"/>
        </w:rPr>
        <w:t>3</w:t>
      </w:r>
      <w:r>
        <w:t xml:space="preserve">. </w:t>
      </w:r>
      <w:r>
        <w:rPr>
          <w:rFonts w:ascii="Times New Roman" w:hAnsi="Times New Roman"/>
        </w:rPr>
        <w:t>Образование мест концентрации дорожно-транспортных происшествий (совершение трех и более дорожно-транспортных происшествий, сопутствующей причиной которых явились неудовлетворительные дорожные условия) в течение одного отчетного года на участке производства дорожных работ или в зоне размещения объекта дорожного сервиса.</w:t>
      </w:r>
    </w:p>
    <w:p w14:paraId="7C1A3257" w14:textId="77777777" w:rsidR="00B866A6" w:rsidRDefault="00B866A6">
      <w:pPr>
        <w:pStyle w:val="18"/>
        <w:spacing w:after="280"/>
        <w:ind w:firstLine="0"/>
      </w:pPr>
    </w:p>
    <w:p w14:paraId="140A2054" w14:textId="77777777" w:rsidR="00B866A6" w:rsidRDefault="00B866A6">
      <w:pPr>
        <w:pStyle w:val="18"/>
        <w:spacing w:after="280"/>
        <w:ind w:firstLine="0"/>
      </w:pPr>
    </w:p>
    <w:p w14:paraId="6386FF92" w14:textId="77777777" w:rsidR="00B866A6" w:rsidRDefault="00B866A6">
      <w:pPr>
        <w:pStyle w:val="18"/>
        <w:spacing w:after="280"/>
        <w:ind w:firstLine="0"/>
      </w:pPr>
    </w:p>
    <w:p w14:paraId="4D0761B3" w14:textId="77777777" w:rsidR="00B866A6" w:rsidRDefault="00B866A6">
      <w:pPr>
        <w:pStyle w:val="18"/>
        <w:spacing w:after="280"/>
        <w:ind w:firstLine="0"/>
      </w:pPr>
    </w:p>
    <w:p w14:paraId="2F3BEBD1" w14:textId="77777777" w:rsidR="00B866A6" w:rsidRDefault="00B866A6">
      <w:pPr>
        <w:pStyle w:val="18"/>
        <w:spacing w:after="280"/>
        <w:ind w:firstLine="0"/>
      </w:pPr>
    </w:p>
    <w:p w14:paraId="28D277F6" w14:textId="77777777" w:rsidR="00B866A6" w:rsidRDefault="00B866A6">
      <w:pPr>
        <w:pStyle w:val="18"/>
        <w:spacing w:after="280"/>
        <w:ind w:firstLine="0"/>
      </w:pPr>
    </w:p>
    <w:p w14:paraId="2D50D356" w14:textId="77777777" w:rsidR="00B866A6" w:rsidRDefault="00B866A6">
      <w:pPr>
        <w:pStyle w:val="18"/>
        <w:spacing w:after="280"/>
        <w:ind w:firstLine="0"/>
      </w:pPr>
    </w:p>
    <w:p w14:paraId="10C86236" w14:textId="77777777" w:rsidR="00B866A6" w:rsidRDefault="00B866A6">
      <w:pPr>
        <w:pStyle w:val="18"/>
        <w:spacing w:after="280"/>
        <w:ind w:firstLine="0"/>
      </w:pPr>
    </w:p>
    <w:p w14:paraId="726C6E88" w14:textId="77777777" w:rsidR="00B866A6" w:rsidRDefault="00B866A6">
      <w:pPr>
        <w:pStyle w:val="18"/>
        <w:spacing w:after="280"/>
        <w:ind w:firstLine="0"/>
      </w:pPr>
    </w:p>
    <w:p w14:paraId="44D94B18" w14:textId="77777777" w:rsidR="00B866A6" w:rsidRDefault="00B866A6">
      <w:pPr>
        <w:pStyle w:val="18"/>
        <w:spacing w:after="280"/>
        <w:ind w:firstLine="0"/>
      </w:pPr>
    </w:p>
    <w:p w14:paraId="6E49C8B6" w14:textId="463FA99B" w:rsidR="000639FA" w:rsidRDefault="000639FA" w:rsidP="000639FA">
      <w:pPr>
        <w:pStyle w:val="18"/>
        <w:spacing w:line="240" w:lineRule="auto"/>
        <w:ind w:left="3362" w:firstLine="0"/>
        <w:jc w:val="right"/>
      </w:pPr>
      <w:r>
        <w:lastRenderedPageBreak/>
        <w:t xml:space="preserve">Приложение 2 </w:t>
      </w:r>
    </w:p>
    <w:p w14:paraId="1FA5F105" w14:textId="02BD775D" w:rsidR="000639FA" w:rsidRDefault="000639FA" w:rsidP="000639FA">
      <w:pPr>
        <w:pStyle w:val="18"/>
        <w:spacing w:line="240" w:lineRule="auto"/>
        <w:ind w:left="3362" w:firstLine="0"/>
        <w:jc w:val="right"/>
      </w:pPr>
      <w:r>
        <w:t xml:space="preserve">к Положению о муниципальном контроле на автомобильном транспорте и в дорожном хозяйстве </w:t>
      </w:r>
      <w:r w:rsidR="00086B0D">
        <w:t>в границах</w:t>
      </w:r>
      <w:r>
        <w:t xml:space="preserve"> городского поселения «Город </w:t>
      </w:r>
      <w:r w:rsidR="007626C5">
        <w:t>Удачный</w:t>
      </w:r>
      <w:r>
        <w:t>» муниципального района «</w:t>
      </w:r>
      <w:proofErr w:type="spellStart"/>
      <w:r w:rsidR="007626C5">
        <w:t>Мирнинский</w:t>
      </w:r>
      <w:proofErr w:type="spellEnd"/>
      <w:r>
        <w:t xml:space="preserve"> район»</w:t>
      </w:r>
    </w:p>
    <w:p w14:paraId="3C1C0CE1" w14:textId="77777777" w:rsidR="000639FA" w:rsidRDefault="000639FA" w:rsidP="000639FA">
      <w:pPr>
        <w:pStyle w:val="18"/>
        <w:spacing w:line="240" w:lineRule="auto"/>
        <w:ind w:left="3362" w:firstLine="0"/>
        <w:jc w:val="right"/>
      </w:pPr>
      <w:r>
        <w:t>Республики Саха (Якутия)</w:t>
      </w:r>
    </w:p>
    <w:p w14:paraId="539D6E9E" w14:textId="412973BC" w:rsidR="00B866A6" w:rsidRPr="00EF3555" w:rsidRDefault="00B866A6" w:rsidP="0036723F">
      <w:pPr>
        <w:jc w:val="right"/>
        <w:rPr>
          <w:rFonts w:ascii="Times New Roman" w:hAnsi="Times New Roman"/>
        </w:rPr>
      </w:pPr>
    </w:p>
    <w:p w14:paraId="59A97FC9" w14:textId="77777777" w:rsidR="00B866A6" w:rsidRPr="00EF3555" w:rsidRDefault="004661D2" w:rsidP="0036723F">
      <w:pPr>
        <w:jc w:val="right"/>
        <w:rPr>
          <w:rFonts w:ascii="Times New Roman" w:hAnsi="Times New Roman"/>
        </w:rPr>
      </w:pPr>
      <w:r w:rsidRPr="00EF3555">
        <w:rPr>
          <w:rFonts w:ascii="Times New Roman" w:hAnsi="Times New Roman"/>
        </w:rPr>
        <w:t>Форма предписания Контрольного органа</w:t>
      </w:r>
    </w:p>
    <w:p w14:paraId="56981A6F" w14:textId="77777777" w:rsidR="00B866A6" w:rsidRPr="00EF3555" w:rsidRDefault="00B866A6" w:rsidP="00EF3555">
      <w:pPr>
        <w:rPr>
          <w:rFonts w:ascii="Times New Roman" w:hAnsi="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4819"/>
      </w:tblGrid>
      <w:tr w:rsidR="00B866A6" w:rsidRPr="00EF3555" w14:paraId="6E50A51E" w14:textId="77777777">
        <w:tc>
          <w:tcPr>
            <w:tcW w:w="4252" w:type="dxa"/>
            <w:tcMar>
              <w:top w:w="102" w:type="dxa"/>
              <w:left w:w="62" w:type="dxa"/>
              <w:bottom w:w="102" w:type="dxa"/>
              <w:right w:w="62" w:type="dxa"/>
            </w:tcMar>
          </w:tcPr>
          <w:p w14:paraId="243AFB0E" w14:textId="77777777" w:rsidR="00B866A6" w:rsidRPr="00EF3555" w:rsidRDefault="004661D2" w:rsidP="00EF3555">
            <w:pPr>
              <w:rPr>
                <w:rFonts w:ascii="Times New Roman" w:hAnsi="Times New Roman"/>
              </w:rPr>
            </w:pPr>
            <w:r w:rsidRPr="00EF3555">
              <w:rPr>
                <w:rFonts w:ascii="Times New Roman" w:hAnsi="Times New Roman"/>
              </w:rPr>
              <w:t>Бланк Контрольного органа</w:t>
            </w:r>
          </w:p>
        </w:tc>
        <w:tc>
          <w:tcPr>
            <w:tcW w:w="4819" w:type="dxa"/>
            <w:tcMar>
              <w:top w:w="102" w:type="dxa"/>
              <w:left w:w="62" w:type="dxa"/>
              <w:bottom w:w="102" w:type="dxa"/>
              <w:right w:w="62" w:type="dxa"/>
            </w:tcMar>
          </w:tcPr>
          <w:p w14:paraId="05BDFCB1" w14:textId="77777777" w:rsidR="00B866A6" w:rsidRPr="00EF3555" w:rsidRDefault="004661D2" w:rsidP="00EF3555">
            <w:pPr>
              <w:rPr>
                <w:rFonts w:ascii="Times New Roman" w:hAnsi="Times New Roman"/>
              </w:rPr>
            </w:pPr>
            <w:r w:rsidRPr="00EF3555">
              <w:rPr>
                <w:rFonts w:ascii="Times New Roman" w:hAnsi="Times New Roman"/>
              </w:rPr>
              <w:t>_________________________________</w:t>
            </w:r>
          </w:p>
          <w:p w14:paraId="6493B30B" w14:textId="77777777" w:rsidR="00B866A6" w:rsidRPr="00EF3555" w:rsidRDefault="004661D2" w:rsidP="00EF3555">
            <w:pPr>
              <w:rPr>
                <w:rFonts w:ascii="Times New Roman" w:hAnsi="Times New Roman"/>
              </w:rPr>
            </w:pPr>
            <w:r w:rsidRPr="00EF3555">
              <w:rPr>
                <w:rFonts w:ascii="Times New Roman" w:hAnsi="Times New Roman"/>
              </w:rPr>
              <w:t>(указывается должность руководителя контролируемого лица)</w:t>
            </w:r>
          </w:p>
          <w:p w14:paraId="1148954D" w14:textId="77777777" w:rsidR="00B866A6" w:rsidRPr="00EF3555" w:rsidRDefault="004661D2" w:rsidP="00EF3555">
            <w:pPr>
              <w:rPr>
                <w:rFonts w:ascii="Times New Roman" w:hAnsi="Times New Roman"/>
              </w:rPr>
            </w:pPr>
            <w:r w:rsidRPr="00EF3555">
              <w:rPr>
                <w:rFonts w:ascii="Times New Roman" w:hAnsi="Times New Roman"/>
              </w:rPr>
              <w:t>_________________________________</w:t>
            </w:r>
          </w:p>
          <w:p w14:paraId="28945875" w14:textId="77777777" w:rsidR="00B866A6" w:rsidRPr="00EF3555" w:rsidRDefault="004661D2" w:rsidP="00EF3555">
            <w:pPr>
              <w:rPr>
                <w:rFonts w:ascii="Times New Roman" w:hAnsi="Times New Roman"/>
              </w:rPr>
            </w:pPr>
            <w:r w:rsidRPr="00EF3555">
              <w:rPr>
                <w:rFonts w:ascii="Times New Roman" w:hAnsi="Times New Roman"/>
              </w:rPr>
              <w:t>(указывается полное наименование контролируемого лица)</w:t>
            </w:r>
          </w:p>
          <w:p w14:paraId="5E123DCB" w14:textId="77777777" w:rsidR="00B866A6" w:rsidRPr="00EF3555" w:rsidRDefault="004661D2" w:rsidP="00EF3555">
            <w:pPr>
              <w:rPr>
                <w:rFonts w:ascii="Times New Roman" w:hAnsi="Times New Roman"/>
              </w:rPr>
            </w:pPr>
            <w:r w:rsidRPr="00EF3555">
              <w:rPr>
                <w:rFonts w:ascii="Times New Roman" w:hAnsi="Times New Roman"/>
              </w:rPr>
              <w:t>_________________________________</w:t>
            </w:r>
          </w:p>
          <w:p w14:paraId="7CD984E9" w14:textId="77777777" w:rsidR="00B866A6" w:rsidRPr="00EF3555" w:rsidRDefault="004661D2" w:rsidP="00EF3555">
            <w:pPr>
              <w:rPr>
                <w:rFonts w:ascii="Times New Roman" w:hAnsi="Times New Roman"/>
              </w:rPr>
            </w:pPr>
            <w:r w:rsidRPr="00EF3555">
              <w:rPr>
                <w:rFonts w:ascii="Times New Roman" w:hAnsi="Times New Roman"/>
              </w:rPr>
              <w:t>(указывается фамилия, имя, отчество</w:t>
            </w:r>
          </w:p>
          <w:p w14:paraId="3FCCDBA0" w14:textId="77777777" w:rsidR="00B866A6" w:rsidRPr="00EF3555" w:rsidRDefault="004661D2" w:rsidP="00EF3555">
            <w:pPr>
              <w:rPr>
                <w:rFonts w:ascii="Times New Roman" w:hAnsi="Times New Roman"/>
              </w:rPr>
            </w:pPr>
            <w:r w:rsidRPr="00EF3555">
              <w:rPr>
                <w:rFonts w:ascii="Times New Roman" w:hAnsi="Times New Roman"/>
              </w:rPr>
              <w:t>(при наличии) руководителя контролируемого лица)</w:t>
            </w:r>
          </w:p>
          <w:p w14:paraId="31126211" w14:textId="77777777" w:rsidR="00B866A6" w:rsidRPr="00EF3555" w:rsidRDefault="004661D2" w:rsidP="00EF3555">
            <w:pPr>
              <w:rPr>
                <w:rFonts w:ascii="Times New Roman" w:hAnsi="Times New Roman"/>
              </w:rPr>
            </w:pPr>
            <w:r w:rsidRPr="00EF3555">
              <w:rPr>
                <w:rFonts w:ascii="Times New Roman" w:hAnsi="Times New Roman"/>
              </w:rPr>
              <w:t>_________________________________</w:t>
            </w:r>
          </w:p>
          <w:p w14:paraId="2948F0F5" w14:textId="77777777" w:rsidR="00B866A6" w:rsidRPr="00EF3555" w:rsidRDefault="004661D2" w:rsidP="00EF3555">
            <w:pPr>
              <w:rPr>
                <w:rFonts w:ascii="Times New Roman" w:hAnsi="Times New Roman"/>
              </w:rPr>
            </w:pPr>
            <w:r w:rsidRPr="00EF3555">
              <w:rPr>
                <w:rFonts w:ascii="Times New Roman" w:hAnsi="Times New Roman"/>
              </w:rPr>
              <w:t>(указывается адрес места нахождения контролируемого лица)</w:t>
            </w:r>
          </w:p>
        </w:tc>
      </w:tr>
    </w:tbl>
    <w:p w14:paraId="26DB5FFE" w14:textId="77777777" w:rsidR="00B866A6" w:rsidRPr="00EF3555" w:rsidRDefault="00B866A6" w:rsidP="00EF3555">
      <w:pPr>
        <w:rPr>
          <w:rFonts w:ascii="Times New Roman" w:hAnsi="Times New Roman"/>
        </w:rPr>
      </w:pPr>
    </w:p>
    <w:p w14:paraId="48FE62EC" w14:textId="77777777" w:rsidR="00B866A6" w:rsidRPr="00EF3555" w:rsidRDefault="004661D2" w:rsidP="00EF3555">
      <w:pPr>
        <w:jc w:val="center"/>
        <w:rPr>
          <w:rFonts w:ascii="Times New Roman" w:hAnsi="Times New Roman"/>
        </w:rPr>
      </w:pPr>
      <w:r w:rsidRPr="00EF3555">
        <w:rPr>
          <w:rFonts w:ascii="Times New Roman" w:hAnsi="Times New Roman"/>
        </w:rPr>
        <w:t>ПРЕДПИСАНИЕ</w:t>
      </w:r>
    </w:p>
    <w:p w14:paraId="6225D4CB" w14:textId="77777777" w:rsidR="00B866A6" w:rsidRPr="00EF3555" w:rsidRDefault="00B866A6" w:rsidP="00EF3555">
      <w:pPr>
        <w:rPr>
          <w:rFonts w:ascii="Times New Roman" w:hAnsi="Times New Roman"/>
        </w:rPr>
      </w:pPr>
    </w:p>
    <w:p w14:paraId="60616083" w14:textId="77777777" w:rsidR="00B866A6" w:rsidRPr="00EF3555" w:rsidRDefault="004661D2" w:rsidP="00EF3555">
      <w:pPr>
        <w:rPr>
          <w:rFonts w:ascii="Times New Roman" w:hAnsi="Times New Roman"/>
        </w:rPr>
      </w:pPr>
      <w:r w:rsidRPr="00EF3555">
        <w:rPr>
          <w:rFonts w:ascii="Times New Roman" w:hAnsi="Times New Roman"/>
        </w:rPr>
        <w:t>_____________________________________________________________________</w:t>
      </w:r>
    </w:p>
    <w:p w14:paraId="12C06998" w14:textId="77777777" w:rsidR="00B866A6" w:rsidRPr="00EF3555" w:rsidRDefault="004661D2" w:rsidP="00EF3555">
      <w:pPr>
        <w:rPr>
          <w:rFonts w:ascii="Times New Roman" w:hAnsi="Times New Roman"/>
        </w:rPr>
      </w:pPr>
      <w:r w:rsidRPr="00EF3555">
        <w:rPr>
          <w:rFonts w:ascii="Times New Roman" w:hAnsi="Times New Roman"/>
        </w:rPr>
        <w:t>(указывается полное наименование контролируемого лица в дательном падеже)</w:t>
      </w:r>
    </w:p>
    <w:p w14:paraId="7A9FA430" w14:textId="77777777" w:rsidR="00B866A6" w:rsidRPr="00EF3555" w:rsidRDefault="004661D2" w:rsidP="00EF3555">
      <w:pPr>
        <w:rPr>
          <w:rFonts w:ascii="Times New Roman" w:hAnsi="Times New Roman"/>
        </w:rPr>
      </w:pPr>
      <w:r w:rsidRPr="00EF3555">
        <w:rPr>
          <w:rFonts w:ascii="Times New Roman" w:hAnsi="Times New Roman"/>
        </w:rPr>
        <w:t>об устранении выявленных нарушений обязательных требований</w:t>
      </w:r>
    </w:p>
    <w:p w14:paraId="596AB993" w14:textId="77777777" w:rsidR="00B866A6" w:rsidRPr="00EF3555" w:rsidRDefault="00B866A6" w:rsidP="00EF3555">
      <w:pPr>
        <w:rPr>
          <w:rFonts w:ascii="Times New Roman" w:hAnsi="Times New Roman"/>
        </w:rPr>
      </w:pPr>
    </w:p>
    <w:p w14:paraId="6E5E2B38" w14:textId="77777777" w:rsidR="00B866A6" w:rsidRPr="00EF3555" w:rsidRDefault="004661D2" w:rsidP="00EF3555">
      <w:pPr>
        <w:rPr>
          <w:rFonts w:ascii="Times New Roman" w:hAnsi="Times New Roman"/>
        </w:rPr>
      </w:pPr>
      <w:r w:rsidRPr="00EF3555">
        <w:rPr>
          <w:rFonts w:ascii="Times New Roman" w:hAnsi="Times New Roman"/>
        </w:rPr>
        <w:t>По результатам _____________________________________________________________,</w:t>
      </w:r>
    </w:p>
    <w:p w14:paraId="2DACF5FC" w14:textId="77777777" w:rsidR="00B866A6" w:rsidRPr="00EF3555" w:rsidRDefault="004661D2" w:rsidP="00EF3555">
      <w:pPr>
        <w:rPr>
          <w:rFonts w:ascii="Times New Roman" w:hAnsi="Times New Roman"/>
        </w:rPr>
      </w:pPr>
      <w:r w:rsidRPr="00EF3555">
        <w:rPr>
          <w:rFonts w:ascii="Times New Roman" w:hAnsi="Times New Roman"/>
        </w:rPr>
        <w:t xml:space="preserve">(указываются вид и форма контрольного мероприятия в соответствии </w:t>
      </w:r>
    </w:p>
    <w:p w14:paraId="5F659B16" w14:textId="77777777" w:rsidR="00B866A6" w:rsidRPr="00EF3555" w:rsidRDefault="004661D2" w:rsidP="00EF3555">
      <w:pPr>
        <w:rPr>
          <w:rFonts w:ascii="Times New Roman" w:hAnsi="Times New Roman"/>
        </w:rPr>
      </w:pPr>
      <w:r w:rsidRPr="00EF3555">
        <w:rPr>
          <w:rFonts w:ascii="Times New Roman" w:hAnsi="Times New Roman"/>
        </w:rPr>
        <w:t>с решением Контрольного органа)</w:t>
      </w:r>
    </w:p>
    <w:p w14:paraId="57FB9353" w14:textId="77777777" w:rsidR="00B866A6" w:rsidRPr="00EF3555" w:rsidRDefault="004661D2" w:rsidP="00EF3555">
      <w:pPr>
        <w:rPr>
          <w:rFonts w:ascii="Times New Roman" w:hAnsi="Times New Roman"/>
        </w:rPr>
      </w:pPr>
      <w:r w:rsidRPr="00EF3555">
        <w:rPr>
          <w:rFonts w:ascii="Times New Roman" w:hAnsi="Times New Roman"/>
        </w:rPr>
        <w:t>проведенной _______________________________________________________________</w:t>
      </w:r>
    </w:p>
    <w:p w14:paraId="694FCC6A" w14:textId="77777777" w:rsidR="00B866A6" w:rsidRPr="00EF3555" w:rsidRDefault="004661D2" w:rsidP="00EF3555">
      <w:pPr>
        <w:rPr>
          <w:rFonts w:ascii="Times New Roman" w:hAnsi="Times New Roman"/>
        </w:rPr>
      </w:pPr>
      <w:r w:rsidRPr="00EF3555">
        <w:rPr>
          <w:rFonts w:ascii="Times New Roman" w:hAnsi="Times New Roman"/>
        </w:rPr>
        <w:t xml:space="preserve">                                  (указывается полное наименование контрольного органа)</w:t>
      </w:r>
    </w:p>
    <w:p w14:paraId="3561E29D" w14:textId="77777777" w:rsidR="00B866A6" w:rsidRPr="00EF3555" w:rsidRDefault="004661D2" w:rsidP="00EF3555">
      <w:pPr>
        <w:rPr>
          <w:rFonts w:ascii="Times New Roman" w:hAnsi="Times New Roman"/>
        </w:rPr>
      </w:pPr>
      <w:r w:rsidRPr="00EF3555">
        <w:rPr>
          <w:rFonts w:ascii="Times New Roman" w:hAnsi="Times New Roman"/>
        </w:rPr>
        <w:t>в отношении _______________________________________________________________</w:t>
      </w:r>
    </w:p>
    <w:p w14:paraId="073F6E4A" w14:textId="77777777" w:rsidR="00B866A6" w:rsidRPr="00EF3555" w:rsidRDefault="004661D2" w:rsidP="00EF3555">
      <w:pPr>
        <w:rPr>
          <w:rFonts w:ascii="Times New Roman" w:hAnsi="Times New Roman"/>
        </w:rPr>
      </w:pPr>
      <w:r w:rsidRPr="00EF3555">
        <w:rPr>
          <w:rFonts w:ascii="Times New Roman" w:hAnsi="Times New Roman"/>
        </w:rPr>
        <w:t xml:space="preserve">                                (указывается полное наименование контролируемого лица)</w:t>
      </w:r>
    </w:p>
    <w:p w14:paraId="2776CAC7" w14:textId="77777777" w:rsidR="00B866A6" w:rsidRPr="00EF3555" w:rsidRDefault="004661D2" w:rsidP="00EF3555">
      <w:pPr>
        <w:rPr>
          <w:rFonts w:ascii="Times New Roman" w:hAnsi="Times New Roman"/>
        </w:rPr>
      </w:pPr>
      <w:r w:rsidRPr="00EF3555">
        <w:rPr>
          <w:rFonts w:ascii="Times New Roman" w:hAnsi="Times New Roman"/>
        </w:rPr>
        <w:t>в период с «__» _________________ 20__ г. по «__» _________________ 20__ г.</w:t>
      </w:r>
    </w:p>
    <w:p w14:paraId="134DE91F" w14:textId="77777777" w:rsidR="00B866A6" w:rsidRPr="00EF3555" w:rsidRDefault="00B866A6" w:rsidP="00EF3555">
      <w:pPr>
        <w:rPr>
          <w:rFonts w:ascii="Times New Roman" w:hAnsi="Times New Roman"/>
        </w:rPr>
      </w:pPr>
    </w:p>
    <w:p w14:paraId="2EF4FFE9" w14:textId="77777777" w:rsidR="00B866A6" w:rsidRPr="00EF3555" w:rsidRDefault="004661D2" w:rsidP="00EF3555">
      <w:pPr>
        <w:rPr>
          <w:rFonts w:ascii="Times New Roman" w:hAnsi="Times New Roman"/>
        </w:rPr>
      </w:pPr>
      <w:r w:rsidRPr="00EF3555">
        <w:rPr>
          <w:rFonts w:ascii="Times New Roman" w:hAnsi="Times New Roman"/>
        </w:rPr>
        <w:t>на основании ______________________________________________________________</w:t>
      </w:r>
    </w:p>
    <w:p w14:paraId="080A6996" w14:textId="77777777" w:rsidR="00B866A6" w:rsidRPr="00EF3555" w:rsidRDefault="004661D2" w:rsidP="00EF3555">
      <w:pPr>
        <w:rPr>
          <w:rFonts w:ascii="Times New Roman" w:hAnsi="Times New Roman"/>
        </w:rPr>
      </w:pPr>
      <w:r w:rsidRPr="00EF3555">
        <w:rPr>
          <w:rFonts w:ascii="Times New Roman" w:hAnsi="Times New Roman"/>
        </w:rPr>
        <w:t>(указываются наименование и реквизиты акта Контрольного органа о проведении контрольного мероприятия)</w:t>
      </w:r>
    </w:p>
    <w:p w14:paraId="12814E1A" w14:textId="77777777" w:rsidR="00B866A6" w:rsidRPr="00EF3555" w:rsidRDefault="00B866A6" w:rsidP="00EF3555">
      <w:pPr>
        <w:rPr>
          <w:rFonts w:ascii="Times New Roman" w:hAnsi="Times New Roman"/>
        </w:rPr>
      </w:pPr>
    </w:p>
    <w:p w14:paraId="059DEE2D" w14:textId="77777777" w:rsidR="00B866A6" w:rsidRPr="00EF3555" w:rsidRDefault="004661D2" w:rsidP="00EF3555">
      <w:pPr>
        <w:rPr>
          <w:rFonts w:ascii="Times New Roman" w:hAnsi="Times New Roman"/>
        </w:rPr>
      </w:pPr>
      <w:r w:rsidRPr="00EF3555">
        <w:rPr>
          <w:rFonts w:ascii="Times New Roman" w:hAnsi="Times New Roman"/>
        </w:rPr>
        <w:t>выявлены нарушения обязательных требований ________________ законодательства:</w:t>
      </w:r>
    </w:p>
    <w:p w14:paraId="16C6E6B4" w14:textId="77777777" w:rsidR="00B866A6" w:rsidRPr="00EF3555" w:rsidRDefault="004661D2" w:rsidP="00EF3555">
      <w:pPr>
        <w:rPr>
          <w:rFonts w:ascii="Times New Roman" w:hAnsi="Times New Roman"/>
        </w:rPr>
      </w:pPr>
      <w:r w:rsidRPr="00EF3555">
        <w:rPr>
          <w:rFonts w:ascii="Times New Roman" w:hAnsi="Times New Roman"/>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678D3D43" w14:textId="77777777" w:rsidR="00B866A6" w:rsidRPr="00EF3555" w:rsidRDefault="00B866A6" w:rsidP="00EF3555">
      <w:pPr>
        <w:rPr>
          <w:rFonts w:ascii="Times New Roman" w:hAnsi="Times New Roman"/>
        </w:rPr>
      </w:pPr>
    </w:p>
    <w:p w14:paraId="3074242F" w14:textId="77777777" w:rsidR="00B866A6" w:rsidRPr="00EF3555" w:rsidRDefault="004661D2" w:rsidP="00EF3555">
      <w:pPr>
        <w:rPr>
          <w:rFonts w:ascii="Times New Roman" w:hAnsi="Times New Roman"/>
        </w:rPr>
      </w:pPr>
      <w:r w:rsidRPr="00EF3555">
        <w:rPr>
          <w:rFonts w:ascii="Times New Roman" w:hAnsi="Times New Roman"/>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14:paraId="729CE7AD" w14:textId="77777777" w:rsidR="00B866A6" w:rsidRPr="00EF3555" w:rsidRDefault="004661D2" w:rsidP="00EF3555">
      <w:pPr>
        <w:rPr>
          <w:rFonts w:ascii="Times New Roman" w:hAnsi="Times New Roman"/>
        </w:rPr>
      </w:pPr>
      <w:r w:rsidRPr="00EF3555">
        <w:rPr>
          <w:rFonts w:ascii="Times New Roman" w:hAnsi="Times New Roman"/>
        </w:rPr>
        <w:t xml:space="preserve">                          (указывается полное наименование Контрольного органа)</w:t>
      </w:r>
    </w:p>
    <w:p w14:paraId="0870D86E" w14:textId="77777777" w:rsidR="00B866A6" w:rsidRPr="00EF3555" w:rsidRDefault="00B866A6" w:rsidP="00EF3555">
      <w:pPr>
        <w:rPr>
          <w:rFonts w:ascii="Times New Roman" w:hAnsi="Times New Roman"/>
        </w:rPr>
      </w:pPr>
    </w:p>
    <w:p w14:paraId="6C2B9BBF" w14:textId="77777777" w:rsidR="00B866A6" w:rsidRPr="00EF3555" w:rsidRDefault="004661D2" w:rsidP="00EF3555">
      <w:pPr>
        <w:rPr>
          <w:rFonts w:ascii="Times New Roman" w:hAnsi="Times New Roman"/>
        </w:rPr>
      </w:pPr>
      <w:r w:rsidRPr="00EF3555">
        <w:rPr>
          <w:rFonts w:ascii="Times New Roman" w:hAnsi="Times New Roman"/>
        </w:rPr>
        <w:t>предписывает:</w:t>
      </w:r>
    </w:p>
    <w:p w14:paraId="6002D988" w14:textId="77777777" w:rsidR="00B866A6" w:rsidRPr="00EF3555" w:rsidRDefault="004661D2" w:rsidP="00EF3555">
      <w:pPr>
        <w:rPr>
          <w:rFonts w:ascii="Times New Roman" w:hAnsi="Times New Roman"/>
        </w:rPr>
      </w:pPr>
      <w:r w:rsidRPr="00EF3555">
        <w:rPr>
          <w:rFonts w:ascii="Times New Roman" w:hAnsi="Times New Roman"/>
        </w:rPr>
        <w:lastRenderedPageBreak/>
        <w:t>1. Устранить выявленные нарушения обязательных требований в срок до</w:t>
      </w:r>
    </w:p>
    <w:p w14:paraId="68602D04" w14:textId="77777777" w:rsidR="00B866A6" w:rsidRPr="00EF3555" w:rsidRDefault="004661D2" w:rsidP="00EF3555">
      <w:pPr>
        <w:rPr>
          <w:rFonts w:ascii="Times New Roman" w:hAnsi="Times New Roman"/>
        </w:rPr>
      </w:pPr>
      <w:r w:rsidRPr="00EF3555">
        <w:rPr>
          <w:rFonts w:ascii="Times New Roman" w:hAnsi="Times New Roman"/>
        </w:rPr>
        <w:t>«______» ______________ 20_____ г. включительно.</w:t>
      </w:r>
    </w:p>
    <w:p w14:paraId="4CABE0E6" w14:textId="77777777" w:rsidR="00B866A6" w:rsidRPr="00EF3555" w:rsidRDefault="004661D2" w:rsidP="00EF3555">
      <w:pPr>
        <w:rPr>
          <w:rFonts w:ascii="Times New Roman" w:hAnsi="Times New Roman"/>
        </w:rPr>
      </w:pPr>
      <w:r w:rsidRPr="00EF3555">
        <w:rPr>
          <w:rFonts w:ascii="Times New Roman" w:hAnsi="Times New Roman"/>
        </w:rPr>
        <w:t>2. Уведомить _______________________________________________________________</w:t>
      </w:r>
    </w:p>
    <w:p w14:paraId="78DFA75A" w14:textId="77777777" w:rsidR="00B866A6" w:rsidRPr="00EF3555" w:rsidRDefault="004661D2" w:rsidP="00EF3555">
      <w:pPr>
        <w:rPr>
          <w:rFonts w:ascii="Times New Roman" w:hAnsi="Times New Roman"/>
        </w:rPr>
      </w:pPr>
      <w:r w:rsidRPr="00EF3555">
        <w:rPr>
          <w:rFonts w:ascii="Times New Roman" w:hAnsi="Times New Roman"/>
        </w:rPr>
        <w:t xml:space="preserve">                                   (указывается полное наименование контрольного органа)</w:t>
      </w:r>
    </w:p>
    <w:p w14:paraId="372412B2" w14:textId="77777777" w:rsidR="00B866A6" w:rsidRPr="00EF3555" w:rsidRDefault="004661D2" w:rsidP="00EF3555">
      <w:pPr>
        <w:rPr>
          <w:rFonts w:ascii="Times New Roman" w:hAnsi="Times New Roman"/>
        </w:rPr>
      </w:pPr>
      <w:r w:rsidRPr="00EF3555">
        <w:rPr>
          <w:rFonts w:ascii="Times New Roman" w:hAnsi="Times New Roman"/>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14:paraId="7DEDF8D3" w14:textId="77777777" w:rsidR="00B866A6" w:rsidRPr="00EF3555" w:rsidRDefault="004661D2" w:rsidP="00EF3555">
      <w:pPr>
        <w:rPr>
          <w:rFonts w:ascii="Times New Roman" w:hAnsi="Times New Roman"/>
        </w:rPr>
      </w:pPr>
      <w:r w:rsidRPr="00EF3555">
        <w:rPr>
          <w:rFonts w:ascii="Times New Roman" w:hAnsi="Times New Roman"/>
        </w:rPr>
        <w:t>до «__» _______________ 20_____ г. включительно.</w:t>
      </w:r>
    </w:p>
    <w:p w14:paraId="2D6F9F67" w14:textId="77777777" w:rsidR="00B866A6" w:rsidRPr="00EF3555" w:rsidRDefault="00B866A6" w:rsidP="00EF3555">
      <w:pPr>
        <w:rPr>
          <w:rFonts w:ascii="Times New Roman" w:hAnsi="Times New Roman"/>
        </w:rPr>
      </w:pPr>
    </w:p>
    <w:p w14:paraId="2E4309DC" w14:textId="77777777" w:rsidR="00B866A6" w:rsidRPr="00EF3555" w:rsidRDefault="004661D2" w:rsidP="00EF3555">
      <w:pPr>
        <w:rPr>
          <w:rFonts w:ascii="Times New Roman" w:hAnsi="Times New Roman"/>
        </w:rPr>
      </w:pPr>
      <w:r w:rsidRPr="00EF3555">
        <w:rPr>
          <w:rFonts w:ascii="Times New Roman" w:hAnsi="Times New Roman"/>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5CDE15C9" w14:textId="77777777" w:rsidR="00B866A6" w:rsidRPr="00EF3555" w:rsidRDefault="00B866A6" w:rsidP="00EF3555">
      <w:pPr>
        <w:rPr>
          <w:rFonts w:ascii="Times New Roman" w:hAnsi="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B866A6" w:rsidRPr="00EF3555" w14:paraId="78826919" w14:textId="77777777">
        <w:tc>
          <w:tcPr>
            <w:tcW w:w="3010" w:type="dxa"/>
            <w:tcMar>
              <w:top w:w="102" w:type="dxa"/>
              <w:left w:w="62" w:type="dxa"/>
              <w:bottom w:w="102" w:type="dxa"/>
              <w:right w:w="62" w:type="dxa"/>
            </w:tcMar>
          </w:tcPr>
          <w:p w14:paraId="4EF6AA31" w14:textId="77777777" w:rsidR="00B866A6" w:rsidRPr="00EF3555" w:rsidRDefault="004661D2" w:rsidP="00EF3555">
            <w:pPr>
              <w:rPr>
                <w:rFonts w:ascii="Times New Roman" w:hAnsi="Times New Roman"/>
              </w:rPr>
            </w:pPr>
            <w:r w:rsidRPr="00EF3555">
              <w:rPr>
                <w:rFonts w:ascii="Times New Roman" w:hAnsi="Times New Roman"/>
              </w:rPr>
              <w:t>__________________</w:t>
            </w:r>
          </w:p>
        </w:tc>
        <w:tc>
          <w:tcPr>
            <w:tcW w:w="3010" w:type="dxa"/>
            <w:tcMar>
              <w:top w:w="102" w:type="dxa"/>
              <w:left w:w="62" w:type="dxa"/>
              <w:bottom w:w="102" w:type="dxa"/>
              <w:right w:w="62" w:type="dxa"/>
            </w:tcMar>
          </w:tcPr>
          <w:p w14:paraId="67EC0266" w14:textId="77777777" w:rsidR="00B866A6" w:rsidRPr="00EF3555" w:rsidRDefault="004661D2" w:rsidP="00EF3555">
            <w:pPr>
              <w:rPr>
                <w:rFonts w:ascii="Times New Roman" w:hAnsi="Times New Roman"/>
              </w:rPr>
            </w:pPr>
            <w:r w:rsidRPr="00EF3555">
              <w:rPr>
                <w:rFonts w:ascii="Times New Roman" w:hAnsi="Times New Roman"/>
              </w:rPr>
              <w:t>_______________________</w:t>
            </w:r>
          </w:p>
        </w:tc>
        <w:tc>
          <w:tcPr>
            <w:tcW w:w="3011" w:type="dxa"/>
            <w:tcMar>
              <w:top w:w="102" w:type="dxa"/>
              <w:left w:w="62" w:type="dxa"/>
              <w:bottom w:w="102" w:type="dxa"/>
              <w:right w:w="62" w:type="dxa"/>
            </w:tcMar>
          </w:tcPr>
          <w:p w14:paraId="6424F2C5" w14:textId="77777777" w:rsidR="00B866A6" w:rsidRPr="00EF3555" w:rsidRDefault="004661D2" w:rsidP="00EF3555">
            <w:pPr>
              <w:rPr>
                <w:rFonts w:ascii="Times New Roman" w:hAnsi="Times New Roman"/>
              </w:rPr>
            </w:pPr>
            <w:r w:rsidRPr="00EF3555">
              <w:rPr>
                <w:rFonts w:ascii="Times New Roman" w:hAnsi="Times New Roman"/>
              </w:rPr>
              <w:t>__________________</w:t>
            </w:r>
          </w:p>
        </w:tc>
      </w:tr>
      <w:tr w:rsidR="00B866A6" w:rsidRPr="00EF3555" w14:paraId="71455B94" w14:textId="77777777">
        <w:tc>
          <w:tcPr>
            <w:tcW w:w="3010" w:type="dxa"/>
            <w:tcMar>
              <w:top w:w="102" w:type="dxa"/>
              <w:left w:w="62" w:type="dxa"/>
              <w:bottom w:w="102" w:type="dxa"/>
              <w:right w:w="62" w:type="dxa"/>
            </w:tcMar>
          </w:tcPr>
          <w:p w14:paraId="3E06D5C0" w14:textId="77777777" w:rsidR="00B866A6" w:rsidRPr="00EF3555" w:rsidRDefault="004661D2" w:rsidP="00EF3555">
            <w:pPr>
              <w:rPr>
                <w:rFonts w:ascii="Times New Roman" w:hAnsi="Times New Roman"/>
              </w:rPr>
            </w:pPr>
            <w:r w:rsidRPr="00EF3555">
              <w:rPr>
                <w:rFonts w:ascii="Times New Roman" w:hAnsi="Times New Roman"/>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2742EF5B" w14:textId="77777777" w:rsidR="00B866A6" w:rsidRPr="00EF3555" w:rsidRDefault="004661D2" w:rsidP="00EF3555">
            <w:pPr>
              <w:rPr>
                <w:rFonts w:ascii="Times New Roman" w:hAnsi="Times New Roman"/>
              </w:rPr>
            </w:pPr>
            <w:r w:rsidRPr="00EF3555">
              <w:rPr>
                <w:rFonts w:ascii="Times New Roman" w:hAnsi="Times New Roman"/>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4DE55046" w14:textId="77777777" w:rsidR="00B866A6" w:rsidRPr="00EF3555" w:rsidRDefault="004661D2" w:rsidP="00EF3555">
            <w:pPr>
              <w:rPr>
                <w:rFonts w:ascii="Times New Roman" w:hAnsi="Times New Roman"/>
              </w:rPr>
            </w:pPr>
            <w:r w:rsidRPr="00EF3555">
              <w:rPr>
                <w:rFonts w:ascii="Times New Roman" w:hAnsi="Times New Roman"/>
              </w:rPr>
              <w:t>(фамилия, имя, отчество (при наличии) должностного лица, уполномоченного на проведение контрольных мероприятий)</w:t>
            </w:r>
          </w:p>
        </w:tc>
      </w:tr>
    </w:tbl>
    <w:p w14:paraId="0CD727EB" w14:textId="77777777" w:rsidR="00B866A6" w:rsidRPr="00EF3555" w:rsidRDefault="00B866A6" w:rsidP="00EF3555">
      <w:pPr>
        <w:rPr>
          <w:rFonts w:ascii="Times New Roman" w:hAnsi="Times New Roman"/>
        </w:rPr>
      </w:pPr>
    </w:p>
    <w:p w14:paraId="35230C42" w14:textId="77777777" w:rsidR="00B866A6" w:rsidRDefault="00B866A6">
      <w:pPr>
        <w:widowControl/>
        <w:spacing w:line="240" w:lineRule="exact"/>
        <w:jc w:val="both"/>
        <w:rPr>
          <w:rFonts w:ascii="Times New Roman" w:hAnsi="Times New Roman"/>
          <w:i/>
          <w:shd w:val="clear" w:color="auto" w:fill="F71E04"/>
        </w:rPr>
      </w:pPr>
    </w:p>
    <w:p w14:paraId="1C9A080F" w14:textId="77777777" w:rsidR="00B866A6" w:rsidRDefault="00B866A6">
      <w:pPr>
        <w:pStyle w:val="18"/>
        <w:spacing w:after="280" w:line="240" w:lineRule="auto"/>
        <w:ind w:left="3360" w:firstLine="0"/>
        <w:jc w:val="right"/>
      </w:pPr>
    </w:p>
    <w:p w14:paraId="5C33F73F" w14:textId="77777777" w:rsidR="00B866A6" w:rsidRDefault="00B866A6">
      <w:pPr>
        <w:pStyle w:val="18"/>
        <w:spacing w:after="280" w:line="240" w:lineRule="auto"/>
        <w:ind w:left="3360" w:firstLine="0"/>
        <w:jc w:val="right"/>
      </w:pPr>
    </w:p>
    <w:p w14:paraId="50A116E2" w14:textId="77777777" w:rsidR="00B866A6" w:rsidRDefault="00B866A6">
      <w:pPr>
        <w:pStyle w:val="18"/>
        <w:spacing w:after="280"/>
        <w:ind w:firstLine="0"/>
      </w:pPr>
    </w:p>
    <w:p w14:paraId="4EF7C4A0" w14:textId="77777777" w:rsidR="00B866A6" w:rsidRDefault="00B866A6">
      <w:pPr>
        <w:pStyle w:val="18"/>
        <w:spacing w:after="280"/>
        <w:ind w:firstLine="0"/>
      </w:pPr>
    </w:p>
    <w:sectPr w:rsidR="00B866A6">
      <w:pgSz w:w="11900" w:h="16840"/>
      <w:pgMar w:top="843" w:right="751" w:bottom="675" w:left="1434" w:header="415" w:footer="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471A1" w14:textId="77777777" w:rsidR="0099670E" w:rsidRDefault="0099670E" w:rsidP="00935A47">
      <w:r>
        <w:separator/>
      </w:r>
    </w:p>
  </w:endnote>
  <w:endnote w:type="continuationSeparator" w:id="0">
    <w:p w14:paraId="76D6E3AA" w14:textId="77777777" w:rsidR="0099670E" w:rsidRDefault="0099670E" w:rsidP="0093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020624"/>
      <w:docPartObj>
        <w:docPartGallery w:val="Page Numbers (Bottom of Page)"/>
        <w:docPartUnique/>
      </w:docPartObj>
    </w:sdtPr>
    <w:sdtEndPr>
      <w:rPr>
        <w:szCs w:val="24"/>
      </w:rPr>
    </w:sdtEndPr>
    <w:sdtContent>
      <w:p w14:paraId="5BF5FCA5" w14:textId="63445A1D" w:rsidR="00935A47" w:rsidRPr="00935A47" w:rsidRDefault="00935A47">
        <w:pPr>
          <w:pStyle w:val="aa"/>
          <w:jc w:val="right"/>
          <w:rPr>
            <w:szCs w:val="24"/>
          </w:rPr>
        </w:pPr>
        <w:r w:rsidRPr="00935A47">
          <w:rPr>
            <w:rFonts w:ascii="Times New Roman" w:hAnsi="Times New Roman"/>
            <w:szCs w:val="24"/>
          </w:rPr>
          <w:fldChar w:fldCharType="begin"/>
        </w:r>
        <w:r w:rsidRPr="00935A47">
          <w:rPr>
            <w:rFonts w:ascii="Times New Roman" w:hAnsi="Times New Roman"/>
            <w:szCs w:val="24"/>
          </w:rPr>
          <w:instrText>PAGE   \* MERGEFORMAT</w:instrText>
        </w:r>
        <w:r w:rsidRPr="00935A47">
          <w:rPr>
            <w:rFonts w:ascii="Times New Roman" w:hAnsi="Times New Roman"/>
            <w:szCs w:val="24"/>
          </w:rPr>
          <w:fldChar w:fldCharType="separate"/>
        </w:r>
        <w:r w:rsidR="00736232">
          <w:rPr>
            <w:rFonts w:ascii="Times New Roman" w:hAnsi="Times New Roman"/>
            <w:noProof/>
            <w:szCs w:val="24"/>
          </w:rPr>
          <w:t>2</w:t>
        </w:r>
        <w:r w:rsidRPr="00935A47">
          <w:rPr>
            <w:rFonts w:ascii="Times New Roman" w:hAnsi="Times New Roman"/>
            <w:szCs w:val="24"/>
          </w:rPr>
          <w:fldChar w:fldCharType="end"/>
        </w:r>
      </w:p>
    </w:sdtContent>
  </w:sdt>
  <w:p w14:paraId="42E11FAE" w14:textId="77777777" w:rsidR="00935A47" w:rsidRDefault="00935A4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3F630" w14:textId="7DCA7BA2" w:rsidR="00935A47" w:rsidRDefault="00935A47">
    <w:pPr>
      <w:pStyle w:val="aa"/>
      <w:jc w:val="right"/>
    </w:pPr>
  </w:p>
  <w:p w14:paraId="1F633100" w14:textId="77777777" w:rsidR="00935A47" w:rsidRDefault="00935A47" w:rsidP="00935A47">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8776B" w14:textId="77777777" w:rsidR="0099670E" w:rsidRDefault="0099670E" w:rsidP="00935A47">
      <w:r>
        <w:separator/>
      </w:r>
    </w:p>
  </w:footnote>
  <w:footnote w:type="continuationSeparator" w:id="0">
    <w:p w14:paraId="3100013C" w14:textId="77777777" w:rsidR="0099670E" w:rsidRDefault="0099670E" w:rsidP="00935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6280D"/>
    <w:multiLevelType w:val="multilevel"/>
    <w:tmpl w:val="734CB2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7D81714"/>
    <w:multiLevelType w:val="multilevel"/>
    <w:tmpl w:val="28CC8A90"/>
    <w:lvl w:ilvl="0">
      <w:start w:val="3"/>
      <w:numFmt w:val="decimal"/>
      <w:lvlText w:val="%1."/>
      <w:lvlJc w:val="left"/>
      <w:pPr>
        <w:ind w:left="540" w:hanging="540"/>
      </w:pPr>
    </w:lvl>
    <w:lvl w:ilvl="1">
      <w:start w:val="2"/>
      <w:numFmt w:val="decimal"/>
      <w:lvlText w:val="%1.%2."/>
      <w:lvlJc w:val="left"/>
      <w:pPr>
        <w:ind w:left="920" w:hanging="540"/>
      </w:p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abstractNum w:abstractNumId="2" w15:restartNumberingAfterBreak="0">
    <w:nsid w:val="170965CB"/>
    <w:multiLevelType w:val="multilevel"/>
    <w:tmpl w:val="C7188C62"/>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3E55CE"/>
    <w:multiLevelType w:val="hybridMultilevel"/>
    <w:tmpl w:val="AFD2B516"/>
    <w:lvl w:ilvl="0" w:tplc="E1564004">
      <w:start w:val="20"/>
      <w:numFmt w:val="decimal"/>
      <w:lvlText w:val="%1."/>
      <w:lvlJc w:val="left"/>
      <w:pPr>
        <w:ind w:left="786" w:hanging="360"/>
      </w:pPr>
      <w:rPr>
        <w:rFonts w:hint="default"/>
        <w:color w:val="161616"/>
      </w:rPr>
    </w:lvl>
    <w:lvl w:ilvl="1" w:tplc="808E3E2C">
      <w:start w:val="1"/>
      <w:numFmt w:val="decimal"/>
      <w:lvlText w:val="%2."/>
      <w:lvlJc w:val="left"/>
      <w:pPr>
        <w:ind w:left="644"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080812"/>
    <w:multiLevelType w:val="multilevel"/>
    <w:tmpl w:val="8604D352"/>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4F5B78"/>
    <w:multiLevelType w:val="multilevel"/>
    <w:tmpl w:val="87F0705C"/>
    <w:lvl w:ilvl="0">
      <w:start w:val="1"/>
      <w:numFmt w:val="decimal"/>
      <w:lvlText w:val="%1)"/>
      <w:lvlJc w:val="left"/>
      <w:rPr>
        <w:rFonts w:ascii="Times New Roman" w:hAnsi="Times New Roman"/>
        <w:b w:val="0"/>
        <w:i w:val="0"/>
        <w:smallCaps w:val="0"/>
        <w:strike w:val="0"/>
        <w:color w:val="000000"/>
        <w:spacing w:val="0"/>
        <w:sz w:val="24"/>
        <w:u w:val="none"/>
      </w:rPr>
    </w:lvl>
    <w:lvl w:ilvl="1">
      <w:start w:val="11"/>
      <w:numFmt w:val="decimal"/>
      <w:lvlText w:val="%1.%2."/>
      <w:lvlJc w:val="left"/>
      <w:rPr>
        <w:rFonts w:ascii="Times New Roman" w:hAnsi="Times New Roman"/>
        <w:b w:val="0"/>
        <w:i w:val="0"/>
        <w:smallCaps w:val="0"/>
        <w:strike w:val="0"/>
        <w:color w:val="000000"/>
        <w:spacing w:val="0"/>
        <w:sz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916EAD"/>
    <w:multiLevelType w:val="multilevel"/>
    <w:tmpl w:val="66DA1460"/>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BF66C1"/>
    <w:multiLevelType w:val="multilevel"/>
    <w:tmpl w:val="6DDC2A9A"/>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DE31DC"/>
    <w:multiLevelType w:val="multilevel"/>
    <w:tmpl w:val="1A4C18C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4E0310F5"/>
    <w:multiLevelType w:val="multilevel"/>
    <w:tmpl w:val="7592F0D0"/>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A765DB"/>
    <w:multiLevelType w:val="multilevel"/>
    <w:tmpl w:val="A526207C"/>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9B718A"/>
    <w:multiLevelType w:val="multilevel"/>
    <w:tmpl w:val="1F289ADA"/>
    <w:lvl w:ilvl="0">
      <w:start w:val="1"/>
      <w:numFmt w:val="decimal"/>
      <w:lvlText w:val="%1)"/>
      <w:lvlJc w:val="left"/>
      <w:rPr>
        <w:rFonts w:ascii="Times New Roman" w:hAnsi="Times New Roman"/>
        <w:b w:val="0"/>
        <w:i w:val="0"/>
        <w:smallCaps w:val="0"/>
        <w:strike w:val="0"/>
        <w:color w:val="000000"/>
        <w:spacing w:val="0"/>
        <w:sz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CE7D9A"/>
    <w:multiLevelType w:val="multilevel"/>
    <w:tmpl w:val="82764654"/>
    <w:lvl w:ilvl="0">
      <w:start w:val="1"/>
      <w:numFmt w:val="decimal"/>
      <w:lvlText w:val="%1."/>
      <w:lvlJc w:val="left"/>
      <w:rPr>
        <w:rFonts w:ascii="Times New Roman" w:eastAsia="Times New Roman" w:hAnsi="Times New Roman" w:cs="Times New Roman"/>
        <w:b w:val="0"/>
        <w:bCs/>
        <w:i w:val="0"/>
        <w:smallCaps w:val="0"/>
        <w:strike w:val="0"/>
        <w:color w:val="000000"/>
        <w:spacing w:val="0"/>
        <w:sz w:val="24"/>
        <w:u w:val="none"/>
      </w:rPr>
    </w:lvl>
    <w:lvl w:ilvl="1">
      <w:start w:val="1"/>
      <w:numFmt w:val="decimal"/>
      <w:lvlText w:val="%2."/>
      <w:lvlJc w:val="left"/>
      <w:rPr>
        <w:rFonts w:ascii="Times New Roman" w:eastAsia="Times New Roman" w:hAnsi="Times New Roman" w:cs="Times New Roman"/>
        <w:b w:val="0"/>
        <w:i w:val="0"/>
        <w:smallCaps w:val="0"/>
        <w:strike w:val="0"/>
        <w:color w:val="000000"/>
        <w:spacing w:val="0"/>
        <w:sz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775F49"/>
    <w:multiLevelType w:val="multilevel"/>
    <w:tmpl w:val="120A897C"/>
    <w:lvl w:ilvl="0">
      <w:start w:val="1"/>
      <w:numFmt w:val="decimal"/>
      <w:lvlText w:val="%1."/>
      <w:lvlJc w:val="left"/>
      <w:rPr>
        <w:rFonts w:ascii="Times New Roman" w:eastAsia="Times New Roman" w:hAnsi="Times New Roman" w:cs="Times New Roman"/>
        <w:b w:val="0"/>
        <w:bCs/>
        <w:i w:val="0"/>
        <w:smallCaps w:val="0"/>
        <w:strike w:val="0"/>
        <w:color w:val="000000"/>
        <w:spacing w:val="0"/>
        <w:sz w:val="24"/>
        <w:u w:val="none"/>
      </w:rPr>
    </w:lvl>
    <w:lvl w:ilvl="1">
      <w:start w:val="1"/>
      <w:numFmt w:val="decimal"/>
      <w:lvlText w:val="%2."/>
      <w:lvlJc w:val="left"/>
      <w:rPr>
        <w:rFonts w:ascii="Times New Roman" w:eastAsia="Times New Roman" w:hAnsi="Times New Roman" w:cs="Times New Roman"/>
        <w:b w:val="0"/>
        <w:i w:val="0"/>
        <w:smallCaps w:val="0"/>
        <w:strike w:val="0"/>
        <w:color w:val="000000"/>
        <w:spacing w:val="0"/>
        <w:sz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
  </w:num>
  <w:num w:numId="3">
    <w:abstractNumId w:val="7"/>
  </w:num>
  <w:num w:numId="4">
    <w:abstractNumId w:val="11"/>
  </w:num>
  <w:num w:numId="5">
    <w:abstractNumId w:val="9"/>
  </w:num>
  <w:num w:numId="6">
    <w:abstractNumId w:val="0"/>
  </w:num>
  <w:num w:numId="7">
    <w:abstractNumId w:val="4"/>
  </w:num>
  <w:num w:numId="8">
    <w:abstractNumId w:val="1"/>
  </w:num>
  <w:num w:numId="9">
    <w:abstractNumId w:val="8"/>
  </w:num>
  <w:num w:numId="10">
    <w:abstractNumId w:val="5"/>
  </w:num>
  <w:num w:numId="11">
    <w:abstractNumId w:val="10"/>
  </w:num>
  <w:num w:numId="12">
    <w:abstractNumId w:val="6"/>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6A6"/>
    <w:rsid w:val="00000CF1"/>
    <w:rsid w:val="00021EA7"/>
    <w:rsid w:val="00043016"/>
    <w:rsid w:val="00044075"/>
    <w:rsid w:val="00050B28"/>
    <w:rsid w:val="000639FA"/>
    <w:rsid w:val="00086B0D"/>
    <w:rsid w:val="000A7804"/>
    <w:rsid w:val="000F350D"/>
    <w:rsid w:val="00224FE7"/>
    <w:rsid w:val="00230110"/>
    <w:rsid w:val="00250A5F"/>
    <w:rsid w:val="002773DE"/>
    <w:rsid w:val="00290523"/>
    <w:rsid w:val="002A3DE3"/>
    <w:rsid w:val="002A3F77"/>
    <w:rsid w:val="002D7669"/>
    <w:rsid w:val="0036723F"/>
    <w:rsid w:val="003D75E7"/>
    <w:rsid w:val="004661D2"/>
    <w:rsid w:val="0049666D"/>
    <w:rsid w:val="0054427E"/>
    <w:rsid w:val="00656AB5"/>
    <w:rsid w:val="00736232"/>
    <w:rsid w:val="007626C5"/>
    <w:rsid w:val="00786DE4"/>
    <w:rsid w:val="00790F79"/>
    <w:rsid w:val="00793262"/>
    <w:rsid w:val="00904C93"/>
    <w:rsid w:val="00935A47"/>
    <w:rsid w:val="0099670E"/>
    <w:rsid w:val="009A3BD7"/>
    <w:rsid w:val="00A56429"/>
    <w:rsid w:val="00AF3B70"/>
    <w:rsid w:val="00B866A6"/>
    <w:rsid w:val="00BA75A0"/>
    <w:rsid w:val="00BC7685"/>
    <w:rsid w:val="00BF59BA"/>
    <w:rsid w:val="00C15DA8"/>
    <w:rsid w:val="00C53C0A"/>
    <w:rsid w:val="00C63D3D"/>
    <w:rsid w:val="00C646CD"/>
    <w:rsid w:val="00D03882"/>
    <w:rsid w:val="00D100EC"/>
    <w:rsid w:val="00D27241"/>
    <w:rsid w:val="00D42C47"/>
    <w:rsid w:val="00D47B33"/>
    <w:rsid w:val="00E93082"/>
    <w:rsid w:val="00EA047D"/>
    <w:rsid w:val="00EB15CF"/>
    <w:rsid w:val="00EE24AC"/>
    <w:rsid w:val="00EE7659"/>
    <w:rsid w:val="00EF3555"/>
    <w:rsid w:val="00F6768C"/>
    <w:rsid w:val="00F7759B"/>
    <w:rsid w:val="00FE4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CD088"/>
  <w15:docId w15:val="{6BD6C2E7-E770-44E2-B2A1-AF1489E5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Times New Roman" w:hAnsi="Microsoft Sans Serif" w:cs="Times New Roman"/>
        <w:color w:val="000000"/>
        <w:sz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color w:val="000000"/>
    </w:rPr>
  </w:style>
  <w:style w:type="paragraph" w:styleId="a3">
    <w:name w:val="List Paragraph"/>
    <w:basedOn w:val="a"/>
    <w:link w:val="a4"/>
    <w:pPr>
      <w:widowControl/>
      <w:ind w:left="720"/>
      <w:contextualSpacing/>
    </w:pPr>
  </w:style>
  <w:style w:type="character" w:customStyle="1" w:styleId="a4">
    <w:name w:val="Абзац списка Знак"/>
    <w:basedOn w:val="1"/>
    <w:link w:val="a3"/>
    <w:rPr>
      <w:color w:val="000000"/>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Основной текст (2)"/>
    <w:basedOn w:val="a"/>
    <w:link w:val="24"/>
    <w:pPr>
      <w:widowControl/>
      <w:spacing w:line="257" w:lineRule="auto"/>
      <w:jc w:val="center"/>
    </w:pPr>
    <w:rPr>
      <w:rFonts w:ascii="Times New Roman" w:hAnsi="Times New Roman"/>
      <w:sz w:val="19"/>
    </w:rPr>
  </w:style>
  <w:style w:type="character" w:customStyle="1" w:styleId="24">
    <w:name w:val="Основной текст (2)"/>
    <w:basedOn w:val="1"/>
    <w:link w:val="23"/>
    <w:rPr>
      <w:rFonts w:ascii="Times New Roman" w:hAnsi="Times New Roman"/>
      <w:color w:val="000000"/>
      <w:sz w:val="19"/>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a5">
    <w:name w:val="Подпись к картинке"/>
    <w:basedOn w:val="a"/>
    <w:link w:val="a6"/>
    <w:rPr>
      <w:rFonts w:ascii="Times New Roman" w:hAnsi="Times New Roman"/>
      <w:b/>
      <w:sz w:val="22"/>
    </w:rPr>
  </w:style>
  <w:style w:type="character" w:customStyle="1" w:styleId="a6">
    <w:name w:val="Подпись к картинке"/>
    <w:basedOn w:val="1"/>
    <w:link w:val="a5"/>
    <w:rPr>
      <w:rFonts w:ascii="Times New Roman" w:hAnsi="Times New Roman"/>
      <w:b/>
      <w:color w:val="000000"/>
      <w:sz w:val="22"/>
    </w:rPr>
  </w:style>
  <w:style w:type="paragraph" w:customStyle="1" w:styleId="12">
    <w:name w:val="Основной шрифт абзаца1"/>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a8">
    <w:name w:val="header"/>
    <w:basedOn w:val="a"/>
    <w:link w:val="a9"/>
    <w:pPr>
      <w:widowControl/>
      <w:tabs>
        <w:tab w:val="center" w:pos="4677"/>
        <w:tab w:val="right" w:pos="9355"/>
      </w:tabs>
    </w:pPr>
  </w:style>
  <w:style w:type="character" w:customStyle="1" w:styleId="a9">
    <w:name w:val="Верхний колонтитул Знак"/>
    <w:basedOn w:val="1"/>
    <w:link w:val="a8"/>
    <w:rPr>
      <w:color w:val="000000"/>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25">
    <w:name w:val="Заголовок №2"/>
    <w:basedOn w:val="a"/>
    <w:link w:val="26"/>
    <w:pPr>
      <w:widowControl/>
      <w:spacing w:after="190" w:line="360" w:lineRule="auto"/>
      <w:ind w:left="1920"/>
      <w:jc w:val="center"/>
      <w:outlineLvl w:val="1"/>
    </w:pPr>
    <w:rPr>
      <w:rFonts w:ascii="Times New Roman" w:hAnsi="Times New Roman"/>
      <w:b/>
    </w:rPr>
  </w:style>
  <w:style w:type="character" w:customStyle="1" w:styleId="26">
    <w:name w:val="Заголовок №2"/>
    <w:basedOn w:val="1"/>
    <w:link w:val="25"/>
    <w:rPr>
      <w:rFonts w:ascii="Times New Roman" w:hAnsi="Times New Roman"/>
      <w:b/>
      <w:color w:val="000000"/>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6">
    <w:name w:val="Заголовок №1"/>
    <w:basedOn w:val="a"/>
    <w:link w:val="17"/>
    <w:pPr>
      <w:widowControl/>
      <w:outlineLvl w:val="0"/>
    </w:pPr>
    <w:rPr>
      <w:rFonts w:ascii="Times New Roman" w:hAnsi="Times New Roman"/>
      <w:b/>
      <w:sz w:val="28"/>
    </w:rPr>
  </w:style>
  <w:style w:type="character" w:customStyle="1" w:styleId="17">
    <w:name w:val="Заголовок №1"/>
    <w:basedOn w:val="1"/>
    <w:link w:val="16"/>
    <w:rPr>
      <w:rFonts w:ascii="Times New Roman" w:hAnsi="Times New Roman"/>
      <w:b/>
      <w:color w:val="000000"/>
      <w:sz w:val="28"/>
    </w:rPr>
  </w:style>
  <w:style w:type="paragraph" w:styleId="aa">
    <w:name w:val="footer"/>
    <w:basedOn w:val="a"/>
    <w:link w:val="ab"/>
    <w:uiPriority w:val="99"/>
    <w:pPr>
      <w:widowControl/>
      <w:tabs>
        <w:tab w:val="center" w:pos="4677"/>
        <w:tab w:val="right" w:pos="9355"/>
      </w:tabs>
    </w:pPr>
  </w:style>
  <w:style w:type="character" w:customStyle="1" w:styleId="ab">
    <w:name w:val="Нижний колонтитул Знак"/>
    <w:basedOn w:val="1"/>
    <w:link w:val="aa"/>
    <w:uiPriority w:val="99"/>
    <w:rPr>
      <w:color w:val="00000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Subtitle"/>
    <w:next w:val="a"/>
    <w:link w:val="ad"/>
    <w:uiPriority w:val="11"/>
    <w:qFormat/>
    <w:pPr>
      <w:jc w:val="both"/>
    </w:pPr>
    <w:rPr>
      <w:rFonts w:ascii="XO Thames" w:hAnsi="XO Thames"/>
      <w:i/>
    </w:rPr>
  </w:style>
  <w:style w:type="character" w:customStyle="1" w:styleId="ad">
    <w:name w:val="Подзаголовок Знак"/>
    <w:link w:val="ac"/>
    <w:rPr>
      <w:rFonts w:ascii="XO Thames" w:hAnsi="XO Thames"/>
      <w:i/>
      <w:sz w:val="24"/>
    </w:rPr>
  </w:style>
  <w:style w:type="paragraph" w:customStyle="1" w:styleId="18">
    <w:name w:val="Основной текст1"/>
    <w:basedOn w:val="a"/>
    <w:link w:val="19"/>
    <w:pPr>
      <w:widowControl/>
      <w:spacing w:line="360" w:lineRule="auto"/>
      <w:ind w:firstLine="400"/>
    </w:pPr>
    <w:rPr>
      <w:rFonts w:ascii="Times New Roman" w:hAnsi="Times New Roman"/>
    </w:rPr>
  </w:style>
  <w:style w:type="character" w:customStyle="1" w:styleId="19">
    <w:name w:val="Основной текст1"/>
    <w:basedOn w:val="1"/>
    <w:link w:val="18"/>
    <w:rPr>
      <w:rFonts w:ascii="Times New Roman" w:hAnsi="Times New Roman"/>
      <w:color w:val="000000"/>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customStyle="1" w:styleId="TableNormal">
    <w:name w:val="Table Normal"/>
    <w:rPr>
      <w:rFonts w:asciiTheme="minorHAnsi" w:hAnsiTheme="minorHAnsi"/>
      <w:sz w:val="22"/>
    </w:rPr>
    <w:tblPr>
      <w:tblInd w:w="0" w:type="dxa"/>
      <w:tblCellMar>
        <w:top w:w="0" w:type="dxa"/>
        <w:left w:w="0" w:type="dxa"/>
        <w:bottom w:w="0" w:type="dxa"/>
        <w:right w:w="0" w:type="dxa"/>
      </w:tblCellMar>
    </w:tblPr>
  </w:style>
  <w:style w:type="paragraph" w:styleId="af0">
    <w:name w:val="No Spacing"/>
    <w:uiPriority w:val="1"/>
    <w:qFormat/>
    <w:rsid w:val="00EF3555"/>
  </w:style>
  <w:style w:type="paragraph" w:styleId="af1">
    <w:name w:val="Balloon Text"/>
    <w:basedOn w:val="a"/>
    <w:link w:val="af2"/>
    <w:uiPriority w:val="99"/>
    <w:semiHidden/>
    <w:unhideWhenUsed/>
    <w:rsid w:val="00290523"/>
    <w:rPr>
      <w:rFonts w:ascii="Segoe UI" w:hAnsi="Segoe UI" w:cs="Segoe UI"/>
      <w:sz w:val="18"/>
      <w:szCs w:val="18"/>
    </w:rPr>
  </w:style>
  <w:style w:type="character" w:customStyle="1" w:styleId="af2">
    <w:name w:val="Текст выноски Знак"/>
    <w:basedOn w:val="a0"/>
    <w:link w:val="af1"/>
    <w:uiPriority w:val="99"/>
    <w:semiHidden/>
    <w:rsid w:val="002905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5D1D3-1C53-4899-9DED-C6276C0F1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18</Pages>
  <Words>6250</Words>
  <Characters>35629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Zdanie</cp:lastModifiedBy>
  <cp:revision>17</cp:revision>
  <cp:lastPrinted>2025-09-17T06:25:00Z</cp:lastPrinted>
  <dcterms:created xsi:type="dcterms:W3CDTF">2025-09-06T07:26:00Z</dcterms:created>
  <dcterms:modified xsi:type="dcterms:W3CDTF">2025-09-17T06:29:00Z</dcterms:modified>
</cp:coreProperties>
</file>